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0"/>
        <w:tblW w:w="9498" w:type="dxa"/>
        <w:tblInd w:w="108" w:type="dxa"/>
        <w:tblLayout w:type="fixed"/>
        <w:tblLook w:val="04A0"/>
      </w:tblPr>
      <w:tblGrid>
        <w:gridCol w:w="9498"/>
      </w:tblGrid>
      <w:tr w:rsidR="00545522" w:rsidRPr="0015277F" w:rsidTr="00923C4C">
        <w:tc>
          <w:tcPr>
            <w:tcW w:w="9498" w:type="dxa"/>
          </w:tcPr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RENCANA PELAKSANAAN PEMBELAJARAN  </w:t>
            </w:r>
          </w:p>
          <w:tbl>
            <w:tblPr>
              <w:tblStyle w:val="TableGrid10"/>
              <w:tblW w:w="4705" w:type="dxa"/>
              <w:tblInd w:w="9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1"/>
              <w:gridCol w:w="3004"/>
            </w:tblGrid>
            <w:tr w:rsidR="00545522" w:rsidRPr="0015277F" w:rsidTr="00923C4C">
              <w:tc>
                <w:tcPr>
                  <w:tcW w:w="1701" w:type="dxa"/>
                </w:tcPr>
                <w:p w:rsidR="00545522" w:rsidRPr="00923C4C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Sekolah</w:t>
                  </w:r>
                </w:p>
              </w:tc>
              <w:tc>
                <w:tcPr>
                  <w:tcW w:w="3004" w:type="dxa"/>
                </w:tcPr>
                <w:p w:rsidR="00545522" w:rsidRPr="002D5742" w:rsidRDefault="00923C4C" w:rsidP="007731A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="007731A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SMA Negeri</w:t>
                  </w:r>
                  <w:r w:rsidR="002D5742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3 Malang</w:t>
                  </w:r>
                </w:p>
              </w:tc>
            </w:tr>
            <w:tr w:rsidR="00545522" w:rsidRPr="0015277F" w:rsidTr="00923C4C">
              <w:tc>
                <w:tcPr>
                  <w:tcW w:w="1701" w:type="dxa"/>
                </w:tcPr>
                <w:p w:rsidR="00545522" w:rsidRPr="00923C4C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Mata pelajaran</w:t>
                  </w:r>
                </w:p>
              </w:tc>
              <w:tc>
                <w:tcPr>
                  <w:tcW w:w="3004" w:type="dxa"/>
                </w:tcPr>
                <w:p w:rsidR="00545522" w:rsidRPr="0015277F" w:rsidRDefault="00923C4C" w:rsidP="007731A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="007731A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Fisika</w:t>
                  </w:r>
                </w:p>
              </w:tc>
            </w:tr>
            <w:tr w:rsidR="00545522" w:rsidRPr="0015277F" w:rsidTr="00923C4C">
              <w:tc>
                <w:tcPr>
                  <w:tcW w:w="1701" w:type="dxa"/>
                </w:tcPr>
                <w:p w:rsidR="00545522" w:rsidRPr="00923C4C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Kelas/Semester</w:t>
                  </w:r>
                </w:p>
              </w:tc>
              <w:tc>
                <w:tcPr>
                  <w:tcW w:w="3004" w:type="dxa"/>
                </w:tcPr>
                <w:p w:rsidR="00545522" w:rsidRPr="0015277F" w:rsidRDefault="00923C4C" w:rsidP="007731A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="007731A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XII/Gasal</w:t>
                  </w:r>
                </w:p>
              </w:tc>
            </w:tr>
            <w:tr w:rsidR="00923C4C" w:rsidRPr="0015277F" w:rsidTr="00923C4C">
              <w:tc>
                <w:tcPr>
                  <w:tcW w:w="1701" w:type="dxa"/>
                </w:tcPr>
                <w:p w:rsidR="00923C4C" w:rsidRPr="00923C4C" w:rsidRDefault="00923C4C" w:rsidP="00923C4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Materi</w:t>
                  </w:r>
                  <w:proofErr w:type="spellEnd"/>
                </w:p>
              </w:tc>
              <w:tc>
                <w:tcPr>
                  <w:tcW w:w="3004" w:type="dxa"/>
                </w:tcPr>
                <w:p w:rsidR="00923C4C" w:rsidRPr="00923C4C" w:rsidRDefault="00923C4C" w:rsidP="007731A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r w:rsidR="002921B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Gelombang</w:t>
                  </w:r>
                  <w:proofErr w:type="spellEnd"/>
                  <w:r w:rsidR="002921B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2921B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>Bunyi</w:t>
                  </w:r>
                  <w:proofErr w:type="spellEnd"/>
                </w:p>
              </w:tc>
            </w:tr>
            <w:tr w:rsidR="00545522" w:rsidRPr="0015277F" w:rsidTr="00923C4C">
              <w:tc>
                <w:tcPr>
                  <w:tcW w:w="1701" w:type="dxa"/>
                </w:tcPr>
                <w:p w:rsidR="00545522" w:rsidRPr="00923C4C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Alokasi Waktu</w:t>
                  </w:r>
                </w:p>
              </w:tc>
              <w:tc>
                <w:tcPr>
                  <w:tcW w:w="3004" w:type="dxa"/>
                </w:tcPr>
                <w:p w:rsidR="00545522" w:rsidRPr="0015277F" w:rsidRDefault="002921BA" w:rsidP="007731AA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  <w:lang w:val="en-US"/>
                    </w:rPr>
                    <w:t xml:space="preserve">: </w:t>
                  </w:r>
                  <w:r w:rsidR="007731AA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2 JP</w:t>
                  </w:r>
                </w:p>
              </w:tc>
            </w:tr>
          </w:tbl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426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236A75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Kompetensi Inti (KI) </w:t>
            </w:r>
          </w:p>
          <w:tbl>
            <w:tblPr>
              <w:tblW w:w="15876" w:type="dxa"/>
              <w:tblInd w:w="601" w:type="dxa"/>
              <w:tblLayout w:type="fixed"/>
              <w:tblLook w:val="04A0"/>
            </w:tblPr>
            <w:tblGrid>
              <w:gridCol w:w="567"/>
              <w:gridCol w:w="284"/>
              <w:gridCol w:w="15025"/>
            </w:tblGrid>
            <w:tr w:rsidR="007731AA" w:rsidRPr="008E1F0E" w:rsidTr="009B3145">
              <w:trPr>
                <w:trHeight w:val="256"/>
              </w:trPr>
              <w:tc>
                <w:tcPr>
                  <w:tcW w:w="567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KI 1</w:t>
                  </w:r>
                </w:p>
              </w:tc>
              <w:tc>
                <w:tcPr>
                  <w:tcW w:w="284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:</w:t>
                  </w:r>
                </w:p>
              </w:tc>
              <w:tc>
                <w:tcPr>
                  <w:tcW w:w="15025" w:type="dxa"/>
                </w:tcPr>
                <w:p w:rsidR="007731AA" w:rsidRPr="007731AA" w:rsidRDefault="007731AA" w:rsidP="007731AA">
                  <w:pPr>
                    <w:spacing w:after="0"/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Menghayati dan mengamalkan ajaran agama yang dianutnya</w:t>
                  </w:r>
                </w:p>
              </w:tc>
            </w:tr>
            <w:tr w:rsidR="007731AA" w:rsidRPr="008E1F0E" w:rsidTr="009B3145">
              <w:trPr>
                <w:trHeight w:val="337"/>
              </w:trPr>
              <w:tc>
                <w:tcPr>
                  <w:tcW w:w="567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KI 2</w:t>
                  </w:r>
                </w:p>
              </w:tc>
              <w:tc>
                <w:tcPr>
                  <w:tcW w:w="284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:</w:t>
                  </w:r>
                </w:p>
              </w:tc>
              <w:tc>
                <w:tcPr>
                  <w:tcW w:w="15025" w:type="dxa"/>
                </w:tcPr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Menghayati dan mengamalkan perilaku jujur, disiplin, tanggungjawab, peduli 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(gotong royong, kerjasama, toleran, damai), santun, responsif dan pro-aktif dan 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menunjukkan sikap sebagai bagian dari solusi atas berbagai permasalahan 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dalam berinteraksi secara efektif dengan lingkungan sosial dan alam serta dalam </w:t>
                  </w:r>
                </w:p>
                <w:p w:rsidR="007731AA" w:rsidRPr="007731AA" w:rsidRDefault="007731AA" w:rsidP="007731AA">
                  <w:pPr>
                    <w:spacing w:after="0"/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menempatkan diri sebagai cerminan bangsa dalam pergaulan dunia</w:t>
                  </w:r>
                </w:p>
              </w:tc>
            </w:tr>
            <w:tr w:rsidR="007731AA" w:rsidRPr="008E1F0E" w:rsidTr="009B3145">
              <w:trPr>
                <w:trHeight w:val="574"/>
              </w:trPr>
              <w:tc>
                <w:tcPr>
                  <w:tcW w:w="567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KI 3</w:t>
                  </w:r>
                </w:p>
              </w:tc>
              <w:tc>
                <w:tcPr>
                  <w:tcW w:w="284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:</w:t>
                  </w:r>
                </w:p>
              </w:tc>
              <w:tc>
                <w:tcPr>
                  <w:tcW w:w="15025" w:type="dxa"/>
                </w:tcPr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Memahami, menerapkan, menganalisis dan mengevaluasi pengetahuan faktual, 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konseptual, prosedural, dan metakognitif berdasarkan rasa ingin tahunya  tentang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 ilmu pengetahuan, teknologi, seni, budaya, dan humaniora dengan wawasan 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kemanusiaan,  kebangsaan, kenegaraan, dan peradaban terkait penyebab fenomena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 dan kejadian, serta menerapkan pengetahuan prosedural pada bidang kajian yang </w:t>
                  </w:r>
                </w:p>
                <w:p w:rsidR="009B3145" w:rsidRP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spesifik sesuai dengan bakat dan minatnya untuk memecahkan masalah</w:t>
                  </w:r>
                </w:p>
              </w:tc>
            </w:tr>
            <w:tr w:rsidR="007731AA" w:rsidRPr="008E1F0E" w:rsidTr="009B3145">
              <w:trPr>
                <w:trHeight w:val="566"/>
              </w:trPr>
              <w:tc>
                <w:tcPr>
                  <w:tcW w:w="567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KI 4</w:t>
                  </w:r>
                </w:p>
              </w:tc>
              <w:tc>
                <w:tcPr>
                  <w:tcW w:w="284" w:type="dxa"/>
                </w:tcPr>
                <w:p w:rsidR="007731AA" w:rsidRPr="007731AA" w:rsidRDefault="007731AA" w:rsidP="007731AA">
                  <w:pPr>
                    <w:spacing w:after="0" w:line="240" w:lineRule="auto"/>
                  </w:pPr>
                  <w:r w:rsidRPr="007731AA">
                    <w:t>:</w:t>
                  </w:r>
                </w:p>
              </w:tc>
              <w:tc>
                <w:tcPr>
                  <w:tcW w:w="15025" w:type="dxa"/>
                </w:tcPr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Mengolah, menalar, menyaji, dan mencipta dalam ranah konkret dan ranah abstrak 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terkait dengan pengembangan dari yang dipelajarinya di sekolah secara mandiri serta</w:t>
                  </w:r>
                </w:p>
                <w:p w:rsidR="009B3145" w:rsidRDefault="007731AA" w:rsidP="007731AA">
                  <w:pPr>
                    <w:spacing w:after="0"/>
                    <w:rPr>
                      <w:rFonts w:eastAsia="ヒラギノ角ゴ Pro W3"/>
                      <w:bCs/>
                      <w:kern w:val="24"/>
                    </w:rPr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 xml:space="preserve"> bertindak secara efektif dan kreatif, dan mampu menggunakan metoda sesuai kaidah</w:t>
                  </w:r>
                </w:p>
                <w:p w:rsidR="007731AA" w:rsidRPr="007731AA" w:rsidRDefault="007731AA" w:rsidP="007731AA">
                  <w:pPr>
                    <w:spacing w:after="0"/>
                  </w:pPr>
                  <w:r w:rsidRPr="007731AA">
                    <w:rPr>
                      <w:rFonts w:eastAsia="ヒラギノ角ゴ Pro W3"/>
                      <w:bCs/>
                      <w:kern w:val="24"/>
                    </w:rPr>
                    <w:t>keilmuan</w:t>
                  </w:r>
                </w:p>
              </w:tc>
            </w:tr>
          </w:tbl>
          <w:p w:rsidR="007731AA" w:rsidRPr="00236A75" w:rsidRDefault="007731AA" w:rsidP="007731AA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7518A6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</w:rPr>
            </w:pPr>
            <w:r w:rsidRPr="007518A6">
              <w:rPr>
                <w:rFonts w:cstheme="minorHAnsi"/>
                <w:noProof w:val="0"/>
                <w:color w:val="000000"/>
              </w:rPr>
              <w:t xml:space="preserve">Kompetensi Dasar </w:t>
            </w:r>
          </w:p>
          <w:p w:rsidR="007731AA" w:rsidRDefault="007731AA" w:rsidP="007731AA">
            <w:pPr>
              <w:pStyle w:val="ListParagraph"/>
              <w:widowControl w:val="0"/>
              <w:numPr>
                <w:ilvl w:val="1"/>
                <w:numId w:val="7"/>
              </w:numPr>
              <w:kinsoku w:val="0"/>
              <w:adjustRightInd w:val="0"/>
              <w:spacing w:after="0"/>
              <w:ind w:left="927"/>
            </w:pPr>
            <w:r w:rsidRPr="00136805">
              <w:t>Bertambah keimanannya dengan menyadari hubungan keteraturan dan kompleksitas alam dan jagad raya terhadap kebesaran Tuhan yang menciptakannya.</w:t>
            </w:r>
          </w:p>
          <w:p w:rsidR="007731AA" w:rsidRDefault="007731AA" w:rsidP="007731AA">
            <w:pPr>
              <w:pStyle w:val="ListParagraph"/>
              <w:widowControl w:val="0"/>
              <w:numPr>
                <w:ilvl w:val="1"/>
                <w:numId w:val="7"/>
              </w:numPr>
              <w:kinsoku w:val="0"/>
              <w:adjustRightInd w:val="0"/>
              <w:spacing w:after="0"/>
              <w:ind w:left="927"/>
            </w:pPr>
            <w:r w:rsidRPr="00136805">
              <w:t>Menyadari kebesaran Tuhan yang menciptakan keseimbangan dan perubahan (seperti medan listrik dan medan magnit) yang saling berkaitan sehingga  memungkinkan manusia mengembangkan teknologi untuk mempermudah kehidupan.</w:t>
            </w:r>
          </w:p>
          <w:p w:rsidR="00545522" w:rsidRPr="007731AA" w:rsidRDefault="007731AA" w:rsidP="007731AA">
            <w:pPr>
              <w:pStyle w:val="ListParagraph"/>
              <w:widowControl w:val="0"/>
              <w:numPr>
                <w:ilvl w:val="1"/>
                <w:numId w:val="8"/>
              </w:numPr>
              <w:kinsoku w:val="0"/>
              <w:adjustRightInd w:val="0"/>
              <w:spacing w:after="0"/>
              <w:ind w:left="928"/>
            </w:pPr>
            <w:r w:rsidRPr="00136805">
              <w:t>Menunjukkan perilaku ilmiah (memiliki rasa ingin tahu; objektif; jujur; teliti; cermat; tekun; hati-hati; bertanggung jawab; terbuka; kritis;  kreatif; inovatif dan peduli lingkungan) dalam aktivitas sehari-hari sebagai wujud implementasi sikap dalam melakukan percobaan , melaporkan, dan berdiskusi.</w:t>
            </w:r>
            <w:r w:rsidR="00545522" w:rsidRPr="007731AA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KD pada KI-2 </w:t>
            </w:r>
          </w:p>
          <w:p w:rsidR="007731AA" w:rsidRDefault="007731AA" w:rsidP="007731AA">
            <w:pPr>
              <w:pStyle w:val="ListParagraph"/>
              <w:widowControl w:val="0"/>
              <w:numPr>
                <w:ilvl w:val="1"/>
                <w:numId w:val="8"/>
              </w:numPr>
              <w:kinsoku w:val="0"/>
              <w:adjustRightInd w:val="0"/>
              <w:spacing w:after="0"/>
              <w:ind w:left="928"/>
            </w:pPr>
            <w:r w:rsidRPr="00136805">
              <w:t>Menghargai kerja individu dan kelompok dalam aktivitas sehari hari sebagai wujud implementasi melaksanakan percobaa</w:t>
            </w:r>
            <w:r>
              <w:t>n dan melaporkan hasil percobaa</w:t>
            </w:r>
          </w:p>
          <w:p w:rsidR="007731AA" w:rsidRPr="007731AA" w:rsidRDefault="007731AA" w:rsidP="007731AA">
            <w:pPr>
              <w:pStyle w:val="ListParagraph"/>
              <w:widowControl w:val="0"/>
              <w:numPr>
                <w:ilvl w:val="1"/>
                <w:numId w:val="10"/>
              </w:numPr>
              <w:kinsoku w:val="0"/>
              <w:adjustRightInd w:val="0"/>
              <w:spacing w:after="0"/>
              <w:ind w:left="928"/>
            </w:pPr>
            <w:r w:rsidRPr="007731AA">
              <w:rPr>
                <w:rFonts w:eastAsia="Times New Roman" w:cstheme="minorHAnsi"/>
              </w:rPr>
              <w:t>Menerapkan konsep dan prinsip gelombang bunyi dan cahaya dalam teknologi</w:t>
            </w:r>
          </w:p>
          <w:p w:rsidR="007731AA" w:rsidRPr="00136805" w:rsidRDefault="007731AA" w:rsidP="007731AA">
            <w:pPr>
              <w:pStyle w:val="ListParagraph"/>
              <w:widowControl w:val="0"/>
              <w:numPr>
                <w:ilvl w:val="1"/>
                <w:numId w:val="11"/>
              </w:numPr>
              <w:kinsoku w:val="0"/>
              <w:adjustRightInd w:val="0"/>
              <w:spacing w:after="0"/>
              <w:ind w:left="928"/>
            </w:pPr>
            <w:r w:rsidRPr="00136805">
              <w:t>Merencanakan dan melaksanakan percobaan interferensi cahaya</w:t>
            </w:r>
          </w:p>
          <w:p w:rsidR="00545522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993" w:hanging="425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E50461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</w:rPr>
            </w:pPr>
            <w:r w:rsidRPr="00E50461">
              <w:rPr>
                <w:rFonts w:cstheme="minorHAnsi"/>
                <w:noProof w:val="0"/>
                <w:color w:val="000000"/>
              </w:rPr>
              <w:t xml:space="preserve">Indikator Pencapaian Kompetensi*) </w:t>
            </w:r>
          </w:p>
          <w:p w:rsidR="007731AA" w:rsidRDefault="007731AA" w:rsidP="007731AA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7731AA" w:rsidRDefault="007731AA" w:rsidP="007731AA">
            <w:pPr>
              <w:pStyle w:val="ListParagraph"/>
              <w:numPr>
                <w:ilvl w:val="2"/>
                <w:numId w:val="13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rPr>
                <w:rFonts w:eastAsia="Calibri" w:cstheme="minorHAnsi"/>
              </w:rPr>
              <w:t>Mensyukuri nikmat yang diberikan setelah melakukan percobaan</w:t>
            </w:r>
          </w:p>
          <w:p w:rsidR="007731AA" w:rsidRDefault="007731AA" w:rsidP="007731AA">
            <w:pPr>
              <w:pStyle w:val="ListParagraph"/>
              <w:numPr>
                <w:ilvl w:val="2"/>
                <w:numId w:val="13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7731AA">
              <w:rPr>
                <w:rFonts w:eastAsia="Calibri" w:cstheme="minorHAnsi"/>
              </w:rPr>
              <w:t>Bertambah keimanan kepada Tuhan Yang Maha Esa setelah mempelajari gelombang bunyi dan cahaya dengan membandingkan ciptaan tuhan pada dirinya dengan pengembangan teknologi yang dilakukan oleh manusia</w:t>
            </w:r>
          </w:p>
          <w:p w:rsidR="007731AA" w:rsidRPr="007731AA" w:rsidRDefault="007731AA" w:rsidP="007731AA">
            <w:pPr>
              <w:pStyle w:val="ListParagraph"/>
              <w:numPr>
                <w:ilvl w:val="2"/>
                <w:numId w:val="14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7731AA">
              <w:rPr>
                <w:rFonts w:eastAsia="Calibri" w:cstheme="minorHAnsi"/>
              </w:rPr>
              <w:t>Mensyukuri akan kenikmatan yang diberikan oleh Tuhan Yang Maha Esa</w:t>
            </w:r>
          </w:p>
          <w:p w:rsidR="007731AA" w:rsidRPr="00136805" w:rsidRDefault="007731AA" w:rsidP="007731AA">
            <w:pPr>
              <w:pStyle w:val="ListParagraph"/>
              <w:numPr>
                <w:ilvl w:val="2"/>
                <w:numId w:val="15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rPr>
                <w:rFonts w:eastAsia="Calibri" w:cstheme="minorHAnsi"/>
              </w:rPr>
              <w:t xml:space="preserve">Menunjukkan sikap ingin tahu, jujur dan teliti pada percobaan </w:t>
            </w:r>
            <w:r w:rsidRPr="00136805">
              <w:t>dawai</w:t>
            </w:r>
          </w:p>
          <w:p w:rsidR="007731AA" w:rsidRPr="00136805" w:rsidRDefault="007731AA" w:rsidP="007731AA">
            <w:pPr>
              <w:pStyle w:val="ListParagraph"/>
              <w:numPr>
                <w:ilvl w:val="2"/>
                <w:numId w:val="15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rPr>
                <w:rFonts w:eastAsia="Calibri" w:cstheme="minorHAnsi"/>
              </w:rPr>
              <w:lastRenderedPageBreak/>
              <w:t xml:space="preserve">Menunjukkan sikap kreatif, jujur dan teliti pada percobaan </w:t>
            </w:r>
            <w:r w:rsidRPr="00136805">
              <w:t>pipa organa</w:t>
            </w:r>
          </w:p>
          <w:p w:rsidR="000E0578" w:rsidRPr="00136805" w:rsidRDefault="000E0578" w:rsidP="000E0578">
            <w:pPr>
              <w:pStyle w:val="ListParagraph"/>
              <w:numPr>
                <w:ilvl w:val="2"/>
                <w:numId w:val="12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rPr>
                <w:rFonts w:eastAsia="Calibri" w:cstheme="minorHAnsi"/>
              </w:rPr>
              <w:t xml:space="preserve">Mengidentifikasi gelombang bunyi </w:t>
            </w:r>
          </w:p>
          <w:p w:rsidR="000E0578" w:rsidRDefault="000E0578" w:rsidP="000E0578">
            <w:pPr>
              <w:pStyle w:val="ListParagraph"/>
              <w:numPr>
                <w:ilvl w:val="2"/>
                <w:numId w:val="12"/>
              </w:numPr>
              <w:spacing w:before="60" w:after="0"/>
              <w:ind w:left="128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487F">
              <w:rPr>
                <w:rFonts w:ascii="Times New Roman" w:hAnsi="Times New Roman" w:cs="Times New Roman"/>
                <w:sz w:val="24"/>
                <w:szCs w:val="24"/>
              </w:rPr>
              <w:t>Menjelaskan karakteristik dan sifat gelombang bunyi serta mengklasifikasikan bunyi berdasarkan frekuensinya</w:t>
            </w:r>
          </w:p>
          <w:p w:rsidR="000E0578" w:rsidRPr="009C487F" w:rsidRDefault="000E0578" w:rsidP="000E0578">
            <w:pPr>
              <w:pStyle w:val="ListParagraph"/>
              <w:numPr>
                <w:ilvl w:val="2"/>
                <w:numId w:val="12"/>
              </w:numPr>
              <w:spacing w:before="60" w:after="0"/>
              <w:ind w:left="1287"/>
              <w:jc w:val="left"/>
              <w:rPr>
                <w:rFonts w:eastAsia="Calibri" w:cstheme="minorHAnsi"/>
              </w:rPr>
            </w:pPr>
            <w:r w:rsidRPr="009C487F">
              <w:rPr>
                <w:rFonts w:ascii="Times New Roman" w:hAnsi="Times New Roman" w:cs="Times New Roman"/>
                <w:sz w:val="24"/>
                <w:szCs w:val="24"/>
              </w:rPr>
              <w:t>Menganalisis cepat rambat gelombang bunyi pada berbagai zat (padat,cair dan gas)</w:t>
            </w:r>
          </w:p>
          <w:p w:rsidR="000E0578" w:rsidRDefault="000E0578" w:rsidP="008807EA">
            <w:pPr>
              <w:pStyle w:val="ListParagraph"/>
              <w:numPr>
                <w:ilvl w:val="2"/>
                <w:numId w:val="12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rPr>
                <w:rFonts w:eastAsia="Calibri" w:cstheme="minorHAnsi"/>
              </w:rPr>
              <w:t>Menghitung cepat rambat gelombang bunyi pada medium yang berbeda-beda</w:t>
            </w:r>
          </w:p>
          <w:p w:rsidR="00CF3BDC" w:rsidRPr="00CF3BDC" w:rsidRDefault="00CF3BDC" w:rsidP="00CF3BDC">
            <w:pPr>
              <w:pStyle w:val="ListParagraph"/>
              <w:numPr>
                <w:ilvl w:val="2"/>
                <w:numId w:val="16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rPr>
                <w:rFonts w:eastAsia="Calibri" w:cstheme="minorHAnsi"/>
              </w:rPr>
              <w:t xml:space="preserve">Merancang percobaan </w:t>
            </w:r>
            <w:r w:rsidRPr="00136805">
              <w:t xml:space="preserve">dawai </w:t>
            </w:r>
          </w:p>
          <w:p w:rsidR="00CF3BDC" w:rsidRPr="00CF3BDC" w:rsidRDefault="00CF3BDC" w:rsidP="00CF3BDC">
            <w:pPr>
              <w:pStyle w:val="ListParagraph"/>
              <w:numPr>
                <w:ilvl w:val="2"/>
                <w:numId w:val="17"/>
              </w:numPr>
              <w:spacing w:after="0"/>
              <w:ind w:left="1287"/>
              <w:jc w:val="left"/>
              <w:rPr>
                <w:rFonts w:eastAsia="Calibri" w:cstheme="minorHAnsi"/>
              </w:rPr>
            </w:pPr>
            <w:r w:rsidRPr="00136805">
              <w:t>Melaksanakan ide rancangan untuk pengukuran panjang gelombang bunyi pada percobaan dawai</w:t>
            </w:r>
          </w:p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993" w:hanging="425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Cs w:val="20"/>
              </w:rPr>
            </w:pPr>
            <w:r w:rsidRPr="00C82AFC">
              <w:rPr>
                <w:rFonts w:cstheme="minorHAnsi"/>
                <w:noProof w:val="0"/>
                <w:color w:val="000000"/>
                <w:szCs w:val="20"/>
              </w:rPr>
              <w:t>Materi Pembelajaran</w:t>
            </w:r>
          </w:p>
          <w:p w:rsidR="00237431" w:rsidRPr="00C67D6E" w:rsidRDefault="00237431" w:rsidP="00237431">
            <w:pPr>
              <w:pStyle w:val="ListParagraph"/>
              <w:numPr>
                <w:ilvl w:val="0"/>
                <w:numId w:val="30"/>
              </w:numPr>
              <w:spacing w:after="0"/>
              <w:ind w:left="1260"/>
              <w:rPr>
                <w:rFonts w:cstheme="minorHAnsi"/>
                <w:u w:val="single"/>
              </w:rPr>
            </w:pPr>
            <w:r w:rsidRPr="00C67D6E">
              <w:rPr>
                <w:rFonts w:cstheme="minorHAnsi"/>
                <w:u w:val="single"/>
              </w:rPr>
              <w:t>Gelombang Bunyi</w:t>
            </w:r>
          </w:p>
          <w:p w:rsidR="00237431" w:rsidRPr="00C67D6E" w:rsidRDefault="00237431" w:rsidP="00237431">
            <w:pPr>
              <w:pStyle w:val="ListParagraph"/>
              <w:numPr>
                <w:ilvl w:val="1"/>
                <w:numId w:val="30"/>
              </w:numPr>
              <w:spacing w:after="0"/>
              <w:ind w:left="1620"/>
              <w:rPr>
                <w:rFonts w:cstheme="minorHAnsi"/>
              </w:rPr>
            </w:pPr>
            <w:r w:rsidRPr="00C67D6E">
              <w:rPr>
                <w:rFonts w:cstheme="minorHAnsi"/>
              </w:rPr>
              <w:t>Gelombang bunyi</w:t>
            </w:r>
          </w:p>
          <w:p w:rsidR="00237431" w:rsidRPr="00C67D6E" w:rsidRDefault="00237431" w:rsidP="00237431">
            <w:pPr>
              <w:pStyle w:val="ListParagraph"/>
              <w:numPr>
                <w:ilvl w:val="1"/>
                <w:numId w:val="30"/>
              </w:numPr>
              <w:spacing w:after="0"/>
              <w:ind w:left="1620"/>
              <w:rPr>
                <w:rFonts w:cstheme="minorHAnsi"/>
              </w:rPr>
            </w:pPr>
            <w:r w:rsidRPr="00C67D6E">
              <w:rPr>
                <w:rFonts w:cstheme="minorHAnsi"/>
              </w:rPr>
              <w:t>Frekwensi bunyi pada senar dan pipa organa</w:t>
            </w:r>
          </w:p>
          <w:p w:rsidR="00237431" w:rsidRPr="00C67D6E" w:rsidRDefault="00237431" w:rsidP="00237431">
            <w:pPr>
              <w:pStyle w:val="ListParagraph"/>
              <w:numPr>
                <w:ilvl w:val="1"/>
                <w:numId w:val="30"/>
              </w:numPr>
              <w:spacing w:after="0"/>
              <w:ind w:left="1620"/>
              <w:rPr>
                <w:rFonts w:cstheme="minorHAnsi"/>
              </w:rPr>
            </w:pPr>
            <w:r w:rsidRPr="00C67D6E">
              <w:rPr>
                <w:rFonts w:cstheme="minorHAnsi"/>
              </w:rPr>
              <w:t>Resonansi bunyi</w:t>
            </w:r>
          </w:p>
          <w:p w:rsidR="00237431" w:rsidRPr="00C67D6E" w:rsidRDefault="00237431" w:rsidP="00237431">
            <w:pPr>
              <w:pStyle w:val="ListParagraph"/>
              <w:numPr>
                <w:ilvl w:val="1"/>
                <w:numId w:val="30"/>
              </w:numPr>
              <w:spacing w:after="0"/>
              <w:ind w:left="1620"/>
              <w:rPr>
                <w:rFonts w:cstheme="minorHAnsi"/>
              </w:rPr>
            </w:pPr>
            <w:r w:rsidRPr="00C67D6E">
              <w:rPr>
                <w:rFonts w:cstheme="minorHAnsi"/>
              </w:rPr>
              <w:t>Energi gelombang bunyi</w:t>
            </w:r>
          </w:p>
          <w:p w:rsidR="00237431" w:rsidRPr="00C67D6E" w:rsidRDefault="00237431" w:rsidP="00237431">
            <w:pPr>
              <w:pStyle w:val="ListParagraph"/>
              <w:numPr>
                <w:ilvl w:val="2"/>
                <w:numId w:val="30"/>
              </w:numPr>
              <w:spacing w:after="0"/>
              <w:ind w:left="1980"/>
              <w:rPr>
                <w:rFonts w:cstheme="minorHAnsi"/>
              </w:rPr>
            </w:pPr>
            <w:r w:rsidRPr="00C67D6E">
              <w:rPr>
                <w:rFonts w:cstheme="minorHAnsi"/>
              </w:rPr>
              <w:t>Intensitas bunyi</w:t>
            </w:r>
          </w:p>
          <w:p w:rsidR="00237431" w:rsidRPr="00C67D6E" w:rsidRDefault="00237431" w:rsidP="00237431">
            <w:pPr>
              <w:pStyle w:val="ListParagraph"/>
              <w:numPr>
                <w:ilvl w:val="2"/>
                <w:numId w:val="30"/>
              </w:numPr>
              <w:spacing w:after="0"/>
              <w:ind w:left="1980"/>
              <w:rPr>
                <w:rFonts w:cstheme="minorHAnsi"/>
              </w:rPr>
            </w:pPr>
            <w:r w:rsidRPr="00C67D6E">
              <w:rPr>
                <w:rFonts w:cstheme="minorHAnsi"/>
              </w:rPr>
              <w:t>Taraf Intensitas bunyi</w:t>
            </w:r>
          </w:p>
          <w:p w:rsidR="00237431" w:rsidRPr="00C67D6E" w:rsidRDefault="00237431" w:rsidP="00237431">
            <w:pPr>
              <w:pStyle w:val="ListParagraph"/>
              <w:numPr>
                <w:ilvl w:val="2"/>
                <w:numId w:val="30"/>
              </w:numPr>
              <w:spacing w:after="0"/>
              <w:ind w:left="1980"/>
              <w:rPr>
                <w:rFonts w:cstheme="minorHAnsi"/>
              </w:rPr>
            </w:pPr>
            <w:r w:rsidRPr="00C67D6E">
              <w:rPr>
                <w:rFonts w:cstheme="minorHAnsi"/>
              </w:rPr>
              <w:t>Pelayangan bunyi</w:t>
            </w:r>
          </w:p>
          <w:p w:rsidR="00784B29" w:rsidRPr="00237431" w:rsidRDefault="00784B29" w:rsidP="00206416">
            <w:p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</w:rPr>
            </w:pPr>
          </w:p>
          <w:p w:rsidR="00206416" w:rsidRPr="00237431" w:rsidRDefault="00206416" w:rsidP="00206416">
            <w:p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cstheme="minorHAnsi"/>
                <w:noProof w:val="0"/>
                <w:color w:val="000000"/>
              </w:rPr>
              <w:t xml:space="preserve">Cepat rambat gelombang bunyi bergantung pada medium yang dilalui, secara umum gelombang bunyi dalam suatu medium menjalar dengan laju </w:t>
            </w:r>
            <m:oMath>
              <m:r>
                <w:rPr>
                  <w:rFonts w:ascii="Cambria Math" w:hAnsi="Cambria Math" w:cstheme="minorHAnsi"/>
                  <w:noProof w:val="0"/>
                  <w:color w:val="000000"/>
                </w:rPr>
                <m:t xml:space="preserve">v= </m:t>
              </m:r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noProof w:val="0"/>
                      <w:color w:val="00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 w:val="0"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 w:val="0"/>
                          <w:color w:val="000000"/>
                        </w:rPr>
                        <m:t>modulus kekenyalan medium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 w:val="0"/>
                          <w:color w:val="000000"/>
                        </w:rPr>
                        <m:t>kerapatan medium</m:t>
                      </m:r>
                    </m:den>
                  </m:f>
                </m:e>
              </m:rad>
            </m:oMath>
          </w:p>
          <w:p w:rsidR="00206416" w:rsidRPr="00237431" w:rsidRDefault="00206416" w:rsidP="00206416">
            <w:p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</w:p>
          <w:p w:rsidR="00206416" w:rsidRPr="00237431" w:rsidRDefault="00206416" w:rsidP="002064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noProof w:val="0"/>
                <w:color w:val="000000"/>
              </w:rPr>
            </w:pPr>
            <w:r w:rsidRPr="00237431">
              <w:rPr>
                <w:rFonts w:cstheme="minorHAnsi"/>
                <w:noProof w:val="0"/>
                <w:color w:val="000000"/>
              </w:rPr>
              <w:t>Cepat rambat pada zat padat</w:t>
            </w:r>
          </w:p>
          <w:p w:rsidR="00206416" w:rsidRPr="00237431" w:rsidRDefault="00206416" w:rsidP="007C41EE">
            <w:pPr>
              <w:pStyle w:val="ListParagraph"/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 w:val="0"/>
                    <w:color w:val="000000"/>
                  </w:rPr>
                  <m:t xml:space="preserve">v= 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noProof w:val="0"/>
                        <w:color w:val="00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 w:val="0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 w:val="0"/>
                            <w:color w:val="000000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 w:val="0"/>
                            <w:color w:val="000000"/>
                          </w:rPr>
                          <m:t>ρ</m:t>
                        </m:r>
                      </m:den>
                    </m:f>
                  </m:e>
                </m:rad>
              </m:oMath>
            </m:oMathPara>
          </w:p>
          <w:p w:rsidR="003817F2" w:rsidRPr="00237431" w:rsidRDefault="003817F2" w:rsidP="00206416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eastAsiaTheme="minorEastAsia" w:cstheme="minorHAnsi"/>
                <w:noProof w:val="0"/>
                <w:color w:val="000000"/>
              </w:rPr>
              <w:t xml:space="preserve">Dengan </w:t>
            </w:r>
          </w:p>
          <w:p w:rsidR="003817F2" w:rsidRPr="00237431" w:rsidRDefault="003817F2" w:rsidP="00206416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eastAsiaTheme="minorEastAsia" w:cstheme="minorHAnsi"/>
                <w:noProof w:val="0"/>
                <w:color w:val="000000"/>
              </w:rPr>
              <w:t>ρ = rapat massa batang tersebut</w:t>
            </w:r>
          </w:p>
          <w:p w:rsidR="003817F2" w:rsidRPr="00237431" w:rsidRDefault="003817F2" w:rsidP="00206416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cstheme="minorHAnsi"/>
                <w:noProof w:val="0"/>
                <w:color w:val="000000"/>
              </w:rPr>
            </w:pPr>
            <w:r w:rsidRPr="00237431">
              <w:rPr>
                <w:rFonts w:cstheme="minorHAnsi"/>
                <w:noProof w:val="0"/>
                <w:color w:val="000000"/>
              </w:rPr>
              <w:t>Y = Modulus Young</w:t>
            </w:r>
          </w:p>
          <w:p w:rsidR="00206416" w:rsidRPr="00237431" w:rsidRDefault="00206416" w:rsidP="0020641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noProof w:val="0"/>
                <w:color w:val="000000"/>
              </w:rPr>
            </w:pPr>
            <w:r w:rsidRPr="00237431">
              <w:rPr>
                <w:rFonts w:cstheme="minorHAnsi"/>
                <w:noProof w:val="0"/>
                <w:color w:val="000000"/>
              </w:rPr>
              <w:t>Cepat rambat pada zat gas dan cair</w:t>
            </w:r>
          </w:p>
          <w:p w:rsidR="00AB416B" w:rsidRPr="00237431" w:rsidRDefault="00AB416B" w:rsidP="00AB416B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noProof w:val="0"/>
                    <w:color w:val="000000"/>
                  </w:rPr>
                  <m:t xml:space="preserve">v= </m:t>
                </m:r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i/>
                        <w:noProof w:val="0"/>
                        <w:color w:val="00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 w:val="0"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 w:val="0"/>
                            <w:color w:val="000000"/>
                          </w:rPr>
                          <m:t>γp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 w:val="0"/>
                            <w:color w:val="000000"/>
                          </w:rPr>
                          <m:t>ρ</m:t>
                        </m:r>
                      </m:den>
                    </m:f>
                  </m:e>
                </m:rad>
              </m:oMath>
            </m:oMathPara>
          </w:p>
          <w:p w:rsidR="00AB416B" w:rsidRPr="00237431" w:rsidRDefault="00AB416B" w:rsidP="00AB416B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eastAsiaTheme="minorEastAsia" w:cstheme="minorHAnsi"/>
                <w:noProof w:val="0"/>
                <w:color w:val="000000"/>
              </w:rPr>
              <w:t>Dengan :</w:t>
            </w:r>
          </w:p>
          <w:p w:rsidR="00AB416B" w:rsidRPr="00237431" w:rsidRDefault="00AB416B" w:rsidP="00AB416B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eastAsiaTheme="minorEastAsia" w:cstheme="minorHAnsi"/>
                <w:noProof w:val="0"/>
                <w:color w:val="000000"/>
              </w:rPr>
              <w:t>γ = koefisien kapasitas panas gas pada tekanan konstan dan kapasitas panas gas pada volume konstan.</w:t>
            </w:r>
          </w:p>
          <w:p w:rsidR="00AB416B" w:rsidRPr="00237431" w:rsidRDefault="00AB416B" w:rsidP="00AB416B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eastAsiaTheme="minorEastAsia" w:cstheme="minorHAnsi"/>
                <w:noProof w:val="0"/>
                <w:color w:val="000000"/>
              </w:rPr>
              <w:t xml:space="preserve">p = tekanan </w:t>
            </w:r>
          </w:p>
          <w:p w:rsidR="007536D2" w:rsidRPr="00237431" w:rsidRDefault="007536D2" w:rsidP="007536D2">
            <w:pPr>
              <w:pStyle w:val="ListParagraph"/>
              <w:autoSpaceDE w:val="0"/>
              <w:autoSpaceDN w:val="0"/>
              <w:adjustRightInd w:val="0"/>
              <w:spacing w:after="0"/>
              <w:ind w:left="927"/>
              <w:jc w:val="left"/>
              <w:rPr>
                <w:rFonts w:eastAsiaTheme="minorEastAsia" w:cstheme="minorHAnsi"/>
                <w:noProof w:val="0"/>
                <w:color w:val="000000"/>
              </w:rPr>
            </w:pPr>
            <w:r w:rsidRPr="00237431">
              <w:rPr>
                <w:rFonts w:eastAsiaTheme="minorEastAsia" w:cstheme="minorHAnsi"/>
                <w:noProof w:val="0"/>
                <w:color w:val="000000"/>
              </w:rPr>
              <w:t>ρ = massa jenis zat gas/cair</w:t>
            </w:r>
          </w:p>
          <w:p w:rsidR="00545522" w:rsidRPr="0015277F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Kegiatan Pembelajaran </w:t>
            </w:r>
          </w:p>
          <w:p w:rsidR="00545522" w:rsidRPr="0015277F" w:rsidRDefault="00545522" w:rsidP="00545522">
            <w:pPr>
              <w:pStyle w:val="ListParagraph"/>
              <w:numPr>
                <w:ilvl w:val="6"/>
                <w:numId w:val="6"/>
              </w:numPr>
              <w:autoSpaceDE w:val="0"/>
              <w:autoSpaceDN w:val="0"/>
              <w:adjustRightInd w:val="0"/>
              <w:spacing w:after="0"/>
              <w:ind w:left="855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>Pertemuan Pertama: (</w:t>
            </w:r>
            <w:r w:rsidR="004C19F6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 2 </w:t>
            </w: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JP) </w:t>
            </w:r>
          </w:p>
          <w:tbl>
            <w:tblPr>
              <w:tblStyle w:val="TableGrid10"/>
              <w:tblW w:w="0" w:type="auto"/>
              <w:tblInd w:w="720" w:type="dxa"/>
              <w:tblLayout w:type="fixed"/>
              <w:tblLook w:val="04A0"/>
            </w:tblPr>
            <w:tblGrid>
              <w:gridCol w:w="1685"/>
              <w:gridCol w:w="1418"/>
              <w:gridCol w:w="3827"/>
              <w:gridCol w:w="1134"/>
            </w:tblGrid>
            <w:tr w:rsidR="00545522" w:rsidRPr="0015277F" w:rsidTr="00923C4C">
              <w:tc>
                <w:tcPr>
                  <w:tcW w:w="1685" w:type="dxa"/>
                  <w:shd w:val="clear" w:color="auto" w:fill="E9EFF7"/>
                </w:tcPr>
                <w:p w:rsidR="00545522" w:rsidRPr="0015277F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Langkah Pembelajaran</w:t>
                  </w:r>
                </w:p>
              </w:tc>
              <w:tc>
                <w:tcPr>
                  <w:tcW w:w="1418" w:type="dxa"/>
                  <w:shd w:val="clear" w:color="auto" w:fill="E9EFF7"/>
                </w:tcPr>
                <w:p w:rsidR="00545522" w:rsidRPr="0015277F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Sintak Model Pembelajaran</w:t>
                  </w:r>
                </w:p>
              </w:tc>
              <w:tc>
                <w:tcPr>
                  <w:tcW w:w="3827" w:type="dxa"/>
                  <w:shd w:val="clear" w:color="auto" w:fill="E9EFF7"/>
                </w:tcPr>
                <w:p w:rsidR="00545522" w:rsidRPr="0015277F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Deskripsi</w:t>
                  </w:r>
                </w:p>
              </w:tc>
              <w:tc>
                <w:tcPr>
                  <w:tcW w:w="1134" w:type="dxa"/>
                  <w:shd w:val="clear" w:color="auto" w:fill="E9EFF7"/>
                </w:tcPr>
                <w:p w:rsidR="00545522" w:rsidRPr="0015277F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15277F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Alokasi Waktu</w:t>
                  </w:r>
                </w:p>
              </w:tc>
            </w:tr>
            <w:tr w:rsidR="00545522" w:rsidRPr="0015277F" w:rsidTr="00FB7DC6">
              <w:trPr>
                <w:trHeight w:val="2887"/>
              </w:trPr>
              <w:tc>
                <w:tcPr>
                  <w:tcW w:w="1685" w:type="dxa"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2D456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lastRenderedPageBreak/>
                    <w:t>Kegiatan Pendahuluan</w:t>
                  </w:r>
                </w:p>
              </w:tc>
              <w:tc>
                <w:tcPr>
                  <w:tcW w:w="1418" w:type="dxa"/>
                  <w:vMerge w:val="restart"/>
                </w:tcPr>
                <w:p w:rsidR="00545522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  <w:r w:rsidRPr="00CC0D5D">
                    <w:rPr>
                      <w:rFonts w:eastAsia="Calibri" w:cstheme="minorHAnsi"/>
                    </w:rPr>
                    <w:t>Stimulation (stimulasi/pemberian rangsangan</w:t>
                  </w: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  <w:r w:rsidRPr="00CC0D5D">
                    <w:rPr>
                      <w:rFonts w:eastAsia="Calibri" w:cstheme="minorHAnsi"/>
                    </w:rPr>
                    <w:t>Problem Statement (Pernyataan/identifikasi masalah</w:t>
                  </w: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  <w:r w:rsidRPr="00CC0D5D">
                    <w:rPr>
                      <w:rFonts w:eastAsia="Calibri" w:cstheme="minorHAnsi"/>
                    </w:rPr>
                    <w:t>Data collection (Pengumpulan data)</w:t>
                  </w: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  <w:r w:rsidRPr="00CC0D5D">
                    <w:rPr>
                      <w:rFonts w:eastAsia="Calibri" w:cstheme="minorHAnsi"/>
                    </w:rPr>
                    <w:t xml:space="preserve">Data </w:t>
                  </w:r>
                  <w:r w:rsidRPr="00CC0D5D">
                    <w:rPr>
                      <w:rFonts w:eastAsia="Calibri" w:cstheme="minorHAnsi"/>
                    </w:rPr>
                    <w:lastRenderedPageBreak/>
                    <w:t>Processing (Pengolahan Data)</w:t>
                  </w:r>
                </w:p>
                <w:p w:rsidR="002479BB" w:rsidRDefault="002479BB" w:rsidP="002479BB">
                  <w:pPr>
                    <w:spacing w:line="360" w:lineRule="auto"/>
                    <w:rPr>
                      <w:rFonts w:eastAsia="Calibri" w:cstheme="minorHAnsi"/>
                    </w:rPr>
                  </w:pPr>
                  <w:r w:rsidRPr="002479BB">
                    <w:rPr>
                      <w:rFonts w:eastAsia="Calibri" w:cstheme="minorHAnsi"/>
                    </w:rPr>
                    <w:t>Verification (Pembuktian)</w:t>
                  </w:r>
                </w:p>
                <w:p w:rsidR="002479BB" w:rsidRPr="002479BB" w:rsidRDefault="002479BB" w:rsidP="002479BB">
                  <w:pPr>
                    <w:rPr>
                      <w:rFonts w:eastAsia="Calibri" w:cstheme="minorHAnsi"/>
                    </w:rPr>
                  </w:pPr>
                  <w:r w:rsidRPr="00CC0D5D">
                    <w:rPr>
                      <w:rFonts w:eastAsia="Calibri" w:cstheme="minorHAnsi"/>
                    </w:rPr>
                    <w:t>Generalization (Menarik Kesimpulan/Generalisasi)</w:t>
                  </w: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</w:rPr>
                  </w:pPr>
                </w:p>
                <w:p w:rsidR="002479BB" w:rsidRPr="002D456E" w:rsidRDefault="002479BB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Merge w:val="restart"/>
                </w:tcPr>
                <w:p w:rsidR="00F45F6E" w:rsidRPr="002D456E" w:rsidRDefault="00F45F6E" w:rsidP="00F45F6E">
                  <w:pPr>
                    <w:numPr>
                      <w:ilvl w:val="0"/>
                      <w:numId w:val="21"/>
                    </w:numPr>
                    <w:spacing w:after="0"/>
                    <w:ind w:left="360"/>
                    <w:rPr>
                      <w:rFonts w:cs="Arial"/>
                      <w:sz w:val="20"/>
                      <w:szCs w:val="20"/>
                      <w:lang w:val="sv-SE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lastRenderedPageBreak/>
                    <w:t xml:space="preserve">Mendata </w:t>
                  </w:r>
                  <w:r w:rsidR="00B13CC8" w:rsidRPr="002D456E">
                    <w:rPr>
                      <w:rFonts w:cs="Arial"/>
                      <w:sz w:val="20"/>
                      <w:szCs w:val="20"/>
                    </w:rPr>
                    <w:t>peserta didik</w:t>
                  </w: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t xml:space="preserve"> yang tidak hadir</w:t>
                  </w:r>
                </w:p>
                <w:p w:rsidR="00F45F6E" w:rsidRPr="002D456E" w:rsidRDefault="00F45F6E" w:rsidP="00F45F6E">
                  <w:pPr>
                    <w:numPr>
                      <w:ilvl w:val="0"/>
                      <w:numId w:val="21"/>
                    </w:numPr>
                    <w:spacing w:after="0"/>
                    <w:ind w:left="360"/>
                    <w:rPr>
                      <w:rFonts w:cs="Arial"/>
                      <w:sz w:val="20"/>
                      <w:szCs w:val="20"/>
                      <w:lang w:val="nl-NL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nl-NL"/>
                    </w:rPr>
                    <w:t xml:space="preserve">Menginformasikan </w:t>
                  </w:r>
                  <w:r w:rsidR="004713DA" w:rsidRPr="002D456E">
                    <w:rPr>
                      <w:rFonts w:cs="Arial"/>
                      <w:sz w:val="20"/>
                      <w:szCs w:val="20"/>
                    </w:rPr>
                    <w:t xml:space="preserve">KD dan </w:t>
                  </w:r>
                  <w:r w:rsidRPr="002D456E">
                    <w:rPr>
                      <w:rFonts w:cs="Arial"/>
                      <w:sz w:val="20"/>
                      <w:szCs w:val="20"/>
                      <w:lang w:val="nl-NL"/>
                    </w:rPr>
                    <w:t xml:space="preserve">indikator </w:t>
                  </w:r>
                  <w:r w:rsidR="004713DA" w:rsidRPr="002D456E">
                    <w:rPr>
                      <w:rFonts w:cs="Arial"/>
                      <w:sz w:val="20"/>
                      <w:szCs w:val="20"/>
                    </w:rPr>
                    <w:t>pencapaian kompetensi</w:t>
                  </w:r>
                </w:p>
                <w:p w:rsidR="00F45F6E" w:rsidRPr="002D456E" w:rsidRDefault="00F45F6E" w:rsidP="00F45F6E">
                  <w:pPr>
                    <w:numPr>
                      <w:ilvl w:val="0"/>
                      <w:numId w:val="21"/>
                    </w:numPr>
                    <w:spacing w:after="0"/>
                    <w:ind w:left="360"/>
                    <w:rPr>
                      <w:rFonts w:cs="Arial"/>
                      <w:sz w:val="20"/>
                      <w:szCs w:val="20"/>
                      <w:lang w:val="sv-SE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t xml:space="preserve">Pengetahuan prasarat : definisi variabel-variabel gelombang  </w:t>
                  </w:r>
                </w:p>
                <w:p w:rsidR="00F45F6E" w:rsidRPr="002D456E" w:rsidRDefault="00F45F6E" w:rsidP="00F45F6E">
                  <w:pPr>
                    <w:numPr>
                      <w:ilvl w:val="0"/>
                      <w:numId w:val="21"/>
                    </w:numPr>
                    <w:spacing w:after="0"/>
                    <w:ind w:left="360"/>
                    <w:rPr>
                      <w:rFonts w:cs="Arial"/>
                      <w:sz w:val="20"/>
                      <w:szCs w:val="20"/>
                      <w:lang w:val="fi-FI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fi-FI"/>
                    </w:rPr>
                    <w:t xml:space="preserve">Motivasi : </w:t>
                  </w:r>
                </w:p>
                <w:p w:rsidR="00F45F6E" w:rsidRPr="002D456E" w:rsidRDefault="00F45F6E" w:rsidP="00BA436C">
                  <w:pPr>
                    <w:numPr>
                      <w:ilvl w:val="0"/>
                      <w:numId w:val="22"/>
                    </w:numPr>
                    <w:spacing w:after="0"/>
                    <w:ind w:left="720"/>
                    <w:jc w:val="left"/>
                    <w:rPr>
                      <w:rFonts w:cs="Arial"/>
                      <w:sz w:val="20"/>
                      <w:szCs w:val="20"/>
                      <w:lang w:val="fi-FI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fi-FI"/>
                    </w:rPr>
                    <w:t>Apa perbedaan Gelombang bunyi dan gelombang Radio ?</w:t>
                  </w:r>
                </w:p>
                <w:p w:rsidR="00F45F6E" w:rsidRPr="002D456E" w:rsidRDefault="00EF274B" w:rsidP="00BA436C">
                  <w:pPr>
                    <w:numPr>
                      <w:ilvl w:val="0"/>
                      <w:numId w:val="22"/>
                    </w:numPr>
                    <w:spacing w:after="0"/>
                    <w:ind w:left="720"/>
                    <w:jc w:val="left"/>
                    <w:rPr>
                      <w:rFonts w:cs="Arial"/>
                      <w:sz w:val="20"/>
                      <w:szCs w:val="20"/>
                      <w:lang w:val="fi-FI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fi-FI"/>
                    </w:rPr>
                    <w:t>Perhatikan gerak cacing ! A</w:t>
                  </w:r>
                  <w:r w:rsidR="00F45F6E" w:rsidRPr="002D456E">
                    <w:rPr>
                      <w:rFonts w:cs="Arial"/>
                      <w:sz w:val="20"/>
                      <w:szCs w:val="20"/>
                      <w:lang w:val="fi-FI"/>
                    </w:rPr>
                    <w:t>pakah gerak cacing sama dengan gelombang longitudinal ?</w:t>
                  </w:r>
                </w:p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sz w:val="20"/>
                      <w:szCs w:val="20"/>
                    </w:rPr>
                  </w:pPr>
                  <w:r w:rsidRPr="002D456E">
                    <w:rPr>
                      <w:rFonts w:cstheme="minorHAnsi"/>
                      <w:noProof w:val="0"/>
                      <w:sz w:val="20"/>
                      <w:szCs w:val="20"/>
                    </w:rPr>
                    <w:t>Memuat kegiatan</w:t>
                  </w:r>
                </w:p>
                <w:p w:rsidR="008B63F5" w:rsidRDefault="008B63F5" w:rsidP="008B63F5">
                  <w:pPr>
                    <w:pStyle w:val="ListParagraph"/>
                    <w:spacing w:before="60"/>
                    <w:ind w:left="0"/>
                    <w:rPr>
                      <w:b/>
                      <w:sz w:val="20"/>
                      <w:szCs w:val="20"/>
                    </w:rPr>
                  </w:pPr>
                  <w:r w:rsidRPr="002D456E">
                    <w:rPr>
                      <w:b/>
                      <w:sz w:val="20"/>
                      <w:szCs w:val="20"/>
                    </w:rPr>
                    <w:t xml:space="preserve">Mengamati simulasi </w:t>
                  </w:r>
                  <w:hyperlink r:id="rId6" w:history="1">
                    <w:r w:rsidRPr="00E6073C">
                      <w:rPr>
                        <w:rStyle w:val="Hyperlink"/>
                        <w:b/>
                        <w:sz w:val="20"/>
                        <w:szCs w:val="20"/>
                      </w:rPr>
                      <w:t>sound_</w:t>
                    </w:r>
                    <w:bookmarkStart w:id="0" w:name="_GoBack"/>
                    <w:bookmarkEnd w:id="0"/>
                    <w:r w:rsidRPr="00E6073C">
                      <w:rPr>
                        <w:rStyle w:val="Hyperlink"/>
                        <w:b/>
                        <w:sz w:val="20"/>
                        <w:szCs w:val="20"/>
                      </w:rPr>
                      <w:t>er.jar</w:t>
                    </w:r>
                  </w:hyperlink>
                </w:p>
                <w:p w:rsidR="002479BB" w:rsidRDefault="002479BB" w:rsidP="008B63F5">
                  <w:pPr>
                    <w:pStyle w:val="ListParagraph"/>
                    <w:spacing w:before="6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2479BB" w:rsidRDefault="002479BB" w:rsidP="008B63F5">
                  <w:pPr>
                    <w:pStyle w:val="ListParagraph"/>
                    <w:spacing w:before="6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2479BB" w:rsidRDefault="002479BB" w:rsidP="008B63F5">
                  <w:pPr>
                    <w:pStyle w:val="ListParagraph"/>
                    <w:spacing w:before="6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2479BB" w:rsidRDefault="002479BB" w:rsidP="008B63F5">
                  <w:pPr>
                    <w:pStyle w:val="ListParagraph"/>
                    <w:spacing w:before="6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2479BB" w:rsidRPr="002D456E" w:rsidRDefault="002479BB" w:rsidP="008B63F5">
                  <w:pPr>
                    <w:pStyle w:val="ListParagraph"/>
                    <w:spacing w:before="60"/>
                    <w:ind w:left="0"/>
                    <w:rPr>
                      <w:b/>
                      <w:sz w:val="20"/>
                      <w:szCs w:val="20"/>
                    </w:rPr>
                  </w:pPr>
                </w:p>
                <w:p w:rsidR="008B63F5" w:rsidRPr="002D456E" w:rsidRDefault="008B63F5" w:rsidP="00BA436C">
                  <w:pPr>
                    <w:pStyle w:val="ListParagraph"/>
                    <w:numPr>
                      <w:ilvl w:val="0"/>
                      <w:numId w:val="18"/>
                    </w:numPr>
                    <w:spacing w:before="60" w:after="0"/>
                    <w:ind w:left="360"/>
                    <w:rPr>
                      <w:sz w:val="20"/>
                      <w:szCs w:val="20"/>
                    </w:rPr>
                  </w:pPr>
                  <w:r w:rsidRPr="002D456E">
                    <w:rPr>
                      <w:sz w:val="20"/>
                      <w:szCs w:val="20"/>
                    </w:rPr>
                    <w:t xml:space="preserve">Mengamati bunyi suatu benda? </w:t>
                  </w:r>
                </w:p>
                <w:p w:rsidR="008B63F5" w:rsidRPr="002D456E" w:rsidRDefault="008B63F5" w:rsidP="008B63F5">
                  <w:pPr>
                    <w:autoSpaceDE w:val="0"/>
                    <w:autoSpaceDN w:val="0"/>
                    <w:adjustRightInd w:val="0"/>
                    <w:ind w:left="27"/>
                    <w:contextualSpacing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Setelah mengamati bunyi dari suatu benda yang telah didemonstrasikan diharapkan siswa mengemukakan pertanyaan :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Mengapa benda dapat berbunyi?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Faktor apa saja yang mempengaruhi bunyi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Bagaimana karakteristik/ciri gelombang bunyi?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Bagaimana cepat rambat bunyi pada berbagai medium?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 Nada?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 Desah?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 Warna bunyi?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 Dentum?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</w:t>
                  </w:r>
                  <w:r w:rsidRPr="002D456E">
                    <w:rPr>
                      <w:b/>
                      <w:bCs/>
                      <w:sz w:val="20"/>
                      <w:szCs w:val="20"/>
                    </w:rPr>
                    <w:t xml:space="preserve"> Cepat rambat bunyi?</w:t>
                  </w:r>
                </w:p>
                <w:p w:rsidR="00CA06BE" w:rsidRPr="002D456E" w:rsidRDefault="00CA06BE" w:rsidP="00CA06BE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</w:t>
                  </w:r>
                  <w:r w:rsidRPr="002D456E">
                    <w:rPr>
                      <w:b/>
                      <w:bCs/>
                      <w:sz w:val="20"/>
                      <w:szCs w:val="20"/>
                    </w:rPr>
                    <w:t xml:space="preserve"> periode?</w:t>
                  </w:r>
                </w:p>
                <w:p w:rsidR="00CA06BE" w:rsidRPr="002D456E" w:rsidRDefault="00CA06BE" w:rsidP="00CA06BE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</w:t>
                  </w:r>
                  <w:r w:rsidRPr="002D456E">
                    <w:rPr>
                      <w:b/>
                      <w:bCs/>
                      <w:sz w:val="20"/>
                      <w:szCs w:val="20"/>
                    </w:rPr>
                    <w:t xml:space="preserve"> frekuensi?</w:t>
                  </w:r>
                </w:p>
                <w:p w:rsidR="00CA06BE" w:rsidRPr="002D456E" w:rsidRDefault="00CA06BE" w:rsidP="00CA06BE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Apa yang dimaksud dengan</w:t>
                  </w:r>
                  <w:r w:rsidRPr="002D456E">
                    <w:rPr>
                      <w:b/>
                      <w:bCs/>
                      <w:sz w:val="20"/>
                      <w:szCs w:val="20"/>
                    </w:rPr>
                    <w:t xml:space="preserve"> panjang gelombang?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sz w:val="20"/>
                      <w:szCs w:val="20"/>
                    </w:rPr>
                    <w:t>Faktor apa saja yang mempengaruhi cepat rambat bunyi?</w:t>
                  </w:r>
                </w:p>
                <w:p w:rsidR="008B63F5" w:rsidRPr="002D456E" w:rsidRDefault="008B63F5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Macam –macam frekuensi?</w:t>
                  </w:r>
                </w:p>
                <w:p w:rsidR="008C5A11" w:rsidRPr="002D456E" w:rsidRDefault="008C5A11" w:rsidP="008B63F5">
                  <w:pPr>
                    <w:pStyle w:val="ListParagraph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pacing w:after="0"/>
                    <w:ind w:left="310" w:hanging="283"/>
                    <w:jc w:val="left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Bagaimana sifat gelombang bunyi?</w:t>
                  </w:r>
                </w:p>
                <w:p w:rsidR="008B63F5" w:rsidRPr="002D456E" w:rsidRDefault="008B63F5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sz w:val="20"/>
                      <w:szCs w:val="20"/>
                    </w:rPr>
                  </w:pPr>
                </w:p>
                <w:p w:rsidR="008B63F5" w:rsidRPr="002D456E" w:rsidRDefault="008B63F5" w:rsidP="00F45F6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sz w:val="20"/>
                      <w:szCs w:val="20"/>
                    </w:rPr>
                  </w:pPr>
                  <w:r w:rsidRPr="002D456E">
                    <w:rPr>
                      <w:sz w:val="20"/>
                      <w:szCs w:val="20"/>
                    </w:rPr>
                    <w:t>Peserta didik mencari dan mengumpulkan informasi berbagai literasi dan referensi yang mendukung pemecahan permasalahan tentang cepat rambat bunyi( sesuai dengan apa yang ditanyakan oleh peserta didik)</w:t>
                  </w:r>
                </w:p>
                <w:p w:rsidR="008B63F5" w:rsidRPr="002D456E" w:rsidRDefault="008B63F5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  <w:p w:rsidR="008B63F5" w:rsidRPr="002D456E" w:rsidRDefault="008B63F5" w:rsidP="00F45F6E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sz w:val="20"/>
                      <w:szCs w:val="20"/>
                    </w:rPr>
                  </w:pPr>
                  <w:r w:rsidRPr="002D456E">
                    <w:rPr>
                      <w:sz w:val="20"/>
                      <w:szCs w:val="20"/>
                    </w:rPr>
                    <w:t xml:space="preserve">Menelaah data kecepatan bunyi dalam berbagai media untuk mendapatkan faktor </w:t>
                  </w:r>
                  <w:r w:rsidRPr="002D456E">
                    <w:rPr>
                      <w:sz w:val="20"/>
                      <w:szCs w:val="20"/>
                    </w:rPr>
                    <w:lastRenderedPageBreak/>
                    <w:t>yang mempengaruhi cepat rambat bunyi</w:t>
                  </w:r>
                </w:p>
                <w:p w:rsidR="008B63F5" w:rsidRDefault="008B63F5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  <w:p w:rsidR="002479BB" w:rsidRPr="002D456E" w:rsidRDefault="002479BB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0"/>
                      <w:szCs w:val="20"/>
                    </w:rPr>
                  </w:pPr>
                </w:p>
                <w:p w:rsidR="008B63F5" w:rsidRPr="002D456E" w:rsidRDefault="008B63F5" w:rsidP="008B63F5">
                  <w:pPr>
                    <w:autoSpaceDE w:val="0"/>
                    <w:autoSpaceDN w:val="0"/>
                    <w:adjustRightInd w:val="0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</w:pPr>
                  <w:r w:rsidRPr="002D456E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id-ID"/>
                    </w:rPr>
                    <w:t>Siswa menganalisis kesesuaian antara informasi dari literatur dengan simulasi yang dilakukan di awal pembelajaran</w:t>
                  </w:r>
                </w:p>
                <w:p w:rsidR="008B63F5" w:rsidRDefault="008B63F5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sz w:val="20"/>
                      <w:szCs w:val="20"/>
                    </w:rPr>
                  </w:pPr>
                </w:p>
                <w:p w:rsidR="002479BB" w:rsidRPr="002D456E" w:rsidRDefault="002479BB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sz w:val="20"/>
                      <w:szCs w:val="20"/>
                    </w:rPr>
                  </w:pPr>
                </w:p>
                <w:p w:rsidR="008B63F5" w:rsidRPr="002D456E" w:rsidRDefault="008B63F5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2D456E">
                    <w:rPr>
                      <w:rFonts w:eastAsia="Calibri" w:cstheme="minorHAnsi"/>
                      <w:sz w:val="20"/>
                      <w:szCs w:val="20"/>
                    </w:rPr>
                    <w:t>Siswa menyimpulkan tentang cepat rambat bunyi</w:t>
                  </w:r>
                </w:p>
                <w:p w:rsidR="008B63F5" w:rsidRPr="002D456E" w:rsidRDefault="008B63F5" w:rsidP="008B63F5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0"/>
                      <w:szCs w:val="20"/>
                    </w:rPr>
                  </w:pPr>
                  <w:r w:rsidRPr="002D456E">
                    <w:rPr>
                      <w:sz w:val="20"/>
                      <w:szCs w:val="20"/>
                    </w:rPr>
                    <w:t>Presentasi hasil diskusi tentang cepat rambat bunyi</w:t>
                  </w:r>
                </w:p>
                <w:p w:rsidR="00545522" w:rsidRPr="002D456E" w:rsidRDefault="00545522" w:rsidP="002479BB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5522" w:rsidRPr="002D456E" w:rsidRDefault="00F45F6E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2D456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lastRenderedPageBreak/>
                    <w:t xml:space="preserve">10 </w:t>
                  </w:r>
                </w:p>
              </w:tc>
            </w:tr>
            <w:tr w:rsidR="00545522" w:rsidRPr="0015277F" w:rsidTr="00923C4C">
              <w:tc>
                <w:tcPr>
                  <w:tcW w:w="1685" w:type="dxa"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2D456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Kegiatan Inti **)</w:t>
                  </w:r>
                </w:p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Merge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5522" w:rsidRPr="0015277F" w:rsidTr="00923C4C">
              <w:tc>
                <w:tcPr>
                  <w:tcW w:w="1685" w:type="dxa"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 w:rsidRPr="002D456E"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lastRenderedPageBreak/>
                    <w:t>Kegiatan Penutup</w:t>
                  </w:r>
                </w:p>
              </w:tc>
              <w:tc>
                <w:tcPr>
                  <w:tcW w:w="1418" w:type="dxa"/>
                  <w:vMerge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</w:tcPr>
                <w:p w:rsidR="004C253D" w:rsidRPr="002D456E" w:rsidRDefault="004C253D" w:rsidP="004C253D">
                  <w:pPr>
                    <w:numPr>
                      <w:ilvl w:val="0"/>
                      <w:numId w:val="23"/>
                    </w:numPr>
                    <w:spacing w:after="0"/>
                    <w:ind w:left="360"/>
                    <w:rPr>
                      <w:rFonts w:cs="Arial"/>
                      <w:noProof w:val="0"/>
                      <w:sz w:val="20"/>
                      <w:szCs w:val="20"/>
                      <w:lang w:val="sv-SE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t>Mengulang dan Merangkum konsep dengan tanya – jawab lisan</w:t>
                  </w:r>
                </w:p>
                <w:p w:rsidR="00545522" w:rsidRPr="004D7A11" w:rsidRDefault="004C253D" w:rsidP="004D7A11">
                  <w:pPr>
                    <w:numPr>
                      <w:ilvl w:val="0"/>
                      <w:numId w:val="23"/>
                    </w:numPr>
                    <w:spacing w:after="0"/>
                    <w:ind w:left="360"/>
                    <w:rPr>
                      <w:rFonts w:cs="Arial"/>
                      <w:sz w:val="20"/>
                      <w:szCs w:val="20"/>
                      <w:lang w:val="sv-SE"/>
                    </w:rPr>
                  </w:pP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t>Pemberian tes tertulis,</w:t>
                  </w:r>
                  <w:r w:rsidRPr="002D456E">
                    <w:rPr>
                      <w:rFonts w:cs="Arial"/>
                      <w:sz w:val="20"/>
                      <w:szCs w:val="20"/>
                    </w:rPr>
                    <w:t xml:space="preserve"> 1</w:t>
                  </w: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t xml:space="preserve"> soal teori dan </w:t>
                  </w:r>
                  <w:r w:rsidRPr="002D456E">
                    <w:rPr>
                      <w:rFonts w:cs="Arial"/>
                      <w:sz w:val="20"/>
                      <w:szCs w:val="20"/>
                    </w:rPr>
                    <w:t>1</w:t>
                  </w:r>
                  <w:r w:rsidR="000E04C3">
                    <w:rPr>
                      <w:rFonts w:cs="Arial"/>
                      <w:sz w:val="20"/>
                      <w:szCs w:val="20"/>
                      <w:lang w:val="sv-SE"/>
                    </w:rPr>
                    <w:t xml:space="preserve"> soal penerapan. (dikerjakan di</w:t>
                  </w:r>
                  <w:r w:rsidRPr="002D456E">
                    <w:rPr>
                      <w:rFonts w:cs="Arial"/>
                      <w:sz w:val="20"/>
                      <w:szCs w:val="20"/>
                      <w:lang w:val="sv-SE"/>
                    </w:rPr>
                    <w:t xml:space="preserve"> buku latihan, dan dikumpulkan  )</w:t>
                  </w:r>
                </w:p>
              </w:tc>
              <w:tc>
                <w:tcPr>
                  <w:tcW w:w="1134" w:type="dxa"/>
                </w:tcPr>
                <w:p w:rsidR="00545522" w:rsidRPr="002D456E" w:rsidRDefault="00545522" w:rsidP="00923C4C">
                  <w:pPr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15277F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Penilaian, Pembelajaran Remedial dan Pengayaan </w:t>
            </w:r>
          </w:p>
          <w:p w:rsidR="00545522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>1.</w:t>
            </w: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Teknik penilaian </w:t>
            </w:r>
          </w:p>
          <w:tbl>
            <w:tblPr>
              <w:tblStyle w:val="TableGrid"/>
              <w:tblW w:w="9267" w:type="dxa"/>
              <w:tblInd w:w="491" w:type="dxa"/>
              <w:tblLayout w:type="fixed"/>
              <w:tblLook w:val="04A0"/>
            </w:tblPr>
            <w:tblGrid>
              <w:gridCol w:w="530"/>
              <w:gridCol w:w="1701"/>
              <w:gridCol w:w="2977"/>
              <w:gridCol w:w="4059"/>
            </w:tblGrid>
            <w:tr w:rsidR="002312ED" w:rsidTr="002312ED">
              <w:tc>
                <w:tcPr>
                  <w:tcW w:w="530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1701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Aspek </w:t>
                  </w:r>
                </w:p>
              </w:tc>
              <w:tc>
                <w:tcPr>
                  <w:tcW w:w="2977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Teknik </w:t>
                  </w:r>
                </w:p>
              </w:tc>
              <w:tc>
                <w:tcPr>
                  <w:tcW w:w="4059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Bentuk instrumen</w:t>
                  </w:r>
                </w:p>
              </w:tc>
            </w:tr>
            <w:tr w:rsidR="002312ED" w:rsidTr="002312ED">
              <w:tc>
                <w:tcPr>
                  <w:tcW w:w="530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Sikap </w:t>
                  </w:r>
                </w:p>
              </w:tc>
              <w:tc>
                <w:tcPr>
                  <w:tcW w:w="2977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Observasi kegiatan diskusi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Penilaian diri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Penilaian anatar peserta didik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Jurnal</w:t>
                  </w:r>
                </w:p>
              </w:tc>
              <w:tc>
                <w:tcPr>
                  <w:tcW w:w="4059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Lembar observasi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Format penilaian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Format penilaian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Catatan</w:t>
                  </w:r>
                </w:p>
              </w:tc>
            </w:tr>
            <w:tr w:rsidR="002312ED" w:rsidTr="002312ED">
              <w:tc>
                <w:tcPr>
                  <w:tcW w:w="530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Pengetahuan </w:t>
                  </w:r>
                </w:p>
              </w:tc>
              <w:tc>
                <w:tcPr>
                  <w:tcW w:w="2977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Tes tertulis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Penugasan</w:t>
                  </w:r>
                </w:p>
              </w:tc>
              <w:tc>
                <w:tcPr>
                  <w:tcW w:w="4059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Soal pilihan ganda, soal uraian</w:t>
                  </w:r>
                </w:p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Tugas</w:t>
                  </w:r>
                </w:p>
              </w:tc>
            </w:tr>
            <w:tr w:rsidR="002312ED" w:rsidTr="002312ED">
              <w:tc>
                <w:tcPr>
                  <w:tcW w:w="530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Keterampilan </w:t>
                  </w:r>
                </w:p>
              </w:tc>
              <w:tc>
                <w:tcPr>
                  <w:tcW w:w="2977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059" w:type="dxa"/>
                </w:tcPr>
                <w:p w:rsidR="002312ED" w:rsidRDefault="002312ED" w:rsidP="00923C4C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2312ED" w:rsidRPr="0015277F" w:rsidRDefault="002312ED" w:rsidP="00923C4C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2. </w:t>
            </w: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Instrumen penilaian </w:t>
            </w:r>
          </w:p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851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a. Pertemuan Pertama </w:t>
            </w:r>
          </w:p>
          <w:p w:rsidR="000E2119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3. </w:t>
            </w: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Pembelajaran Remedial dan Pengayaan  </w:t>
            </w:r>
          </w:p>
          <w:p w:rsidR="00545522" w:rsidRDefault="000E2119" w:rsidP="000E21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>Pembelajaran remedial dilaksanakan segera setelah diadakan penilaian bagi peserta didik yang mendapat nilai dibawah 2,67</w:t>
            </w:r>
          </w:p>
          <w:p w:rsidR="000E2119" w:rsidRPr="000E2119" w:rsidRDefault="000E2119" w:rsidP="000E2119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  <w:noProof w:val="0"/>
                <w:color w:val="000000"/>
                <w:sz w:val="20"/>
                <w:szCs w:val="20"/>
              </w:rPr>
              <w:t>Strategi pembelajaran remedial dilaksanakan pembelajaran reemdial, penugasan, dan tutor sebaya berdasarkan indikator pembelajaran yang belum dicapai oleh masing-masing peserta didik</w:t>
            </w:r>
          </w:p>
          <w:p w:rsidR="00545522" w:rsidRPr="0015277F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ind w:left="491"/>
              <w:jc w:val="lef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4. </w:t>
            </w:r>
            <w:r w:rsidRPr="0015277F">
              <w:rPr>
                <w:rFonts w:eastAsia="Calibri" w:cstheme="minorHAnsi"/>
                <w:sz w:val="20"/>
                <w:szCs w:val="20"/>
              </w:rPr>
              <w:t>Kunci dan Pedoman Penskoran</w:t>
            </w:r>
            <w:r w:rsidR="007942CB">
              <w:rPr>
                <w:rFonts w:eastAsia="Calibri" w:cstheme="minorHAnsi"/>
                <w:sz w:val="20"/>
                <w:szCs w:val="20"/>
              </w:rPr>
              <w:t>(pada lampiran)</w:t>
            </w:r>
          </w:p>
          <w:p w:rsidR="00545522" w:rsidRPr="0015277F" w:rsidRDefault="00545522" w:rsidP="00545522">
            <w:pPr>
              <w:pStyle w:val="ListParagraph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/>
              <w:ind w:left="567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cstheme="minorHAnsi"/>
                <w:noProof w:val="0"/>
                <w:color w:val="000000"/>
                <w:sz w:val="20"/>
                <w:szCs w:val="20"/>
              </w:rPr>
              <w:t xml:space="preserve">Media/alat, Bahan, dan Sumber Belajar </w:t>
            </w:r>
          </w:p>
          <w:p w:rsidR="00237431" w:rsidRDefault="00545522" w:rsidP="00237431">
            <w:pPr>
              <w:pStyle w:val="ListParagraph"/>
              <w:numPr>
                <w:ilvl w:val="1"/>
                <w:numId w:val="2"/>
              </w:numPr>
              <w:spacing w:after="0"/>
              <w:ind w:left="713" w:hanging="28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236A75">
              <w:rPr>
                <w:rFonts w:eastAsia="Calibri" w:cstheme="minorHAnsi"/>
                <w:sz w:val="20"/>
                <w:szCs w:val="20"/>
              </w:rPr>
              <w:t xml:space="preserve">Media/Alat </w:t>
            </w:r>
          </w:p>
          <w:p w:rsidR="00237431" w:rsidRPr="00237431" w:rsidRDefault="00E9321B" w:rsidP="008307D8">
            <w:pPr>
              <w:pStyle w:val="ListParagraph"/>
              <w:numPr>
                <w:ilvl w:val="0"/>
                <w:numId w:val="33"/>
              </w:numPr>
              <w:spacing w:after="0"/>
              <w:ind w:left="1080"/>
              <w:jc w:val="left"/>
              <w:rPr>
                <w:rStyle w:val="Hyperlink"/>
                <w:rFonts w:eastAsia="Calibri" w:cstheme="minorHAnsi"/>
                <w:color w:val="auto"/>
                <w:sz w:val="20"/>
                <w:szCs w:val="20"/>
                <w:u w:val="none"/>
              </w:rPr>
            </w:pPr>
            <w:hyperlink r:id="rId7" w:history="1">
              <w:r w:rsidR="00237431" w:rsidRPr="002D456E">
                <w:rPr>
                  <w:rStyle w:val="Hyperlink"/>
                  <w:b/>
                  <w:sz w:val="20"/>
                  <w:szCs w:val="20"/>
                </w:rPr>
                <w:t>sound_er.jar</w:t>
              </w:r>
            </w:hyperlink>
          </w:p>
          <w:p w:rsidR="008307D8" w:rsidRPr="00237431" w:rsidRDefault="008307D8" w:rsidP="008307D8">
            <w:pPr>
              <w:pStyle w:val="ListParagraph"/>
              <w:numPr>
                <w:ilvl w:val="0"/>
                <w:numId w:val="33"/>
              </w:numPr>
              <w:spacing w:after="0"/>
              <w:ind w:left="1080"/>
              <w:jc w:val="left"/>
              <w:rPr>
                <w:rStyle w:val="Hyperlink"/>
                <w:rFonts w:eastAsia="Calibri" w:cstheme="minorHAnsi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  <w:t>LCD Proyektor, Laptop, White board,</w:t>
            </w:r>
            <w:r w:rsidRPr="00237431">
              <w:rPr>
                <w:rStyle w:val="Hyperlink"/>
                <w:b/>
                <w:color w:val="000000" w:themeColor="text1"/>
                <w:sz w:val="20"/>
                <w:szCs w:val="20"/>
                <w:u w:val="none"/>
              </w:rPr>
              <w:t xml:space="preserve"> Spidol</w:t>
            </w:r>
          </w:p>
          <w:p w:rsidR="00545522" w:rsidRPr="00237431" w:rsidRDefault="00545522" w:rsidP="00237431">
            <w:pPr>
              <w:pStyle w:val="ListParagraph"/>
              <w:numPr>
                <w:ilvl w:val="1"/>
                <w:numId w:val="2"/>
              </w:numPr>
              <w:spacing w:after="0"/>
              <w:ind w:left="713" w:hanging="283"/>
              <w:jc w:val="left"/>
              <w:rPr>
                <w:rFonts w:eastAsia="Calibri" w:cstheme="minorHAnsi"/>
                <w:sz w:val="20"/>
                <w:szCs w:val="20"/>
              </w:rPr>
            </w:pPr>
            <w:r w:rsidRPr="00237431">
              <w:rPr>
                <w:rFonts w:eastAsia="Calibri" w:cstheme="minorHAnsi"/>
                <w:sz w:val="20"/>
                <w:szCs w:val="20"/>
              </w:rPr>
              <w:t>Bahan</w:t>
            </w:r>
          </w:p>
          <w:p w:rsidR="00545522" w:rsidRPr="00237431" w:rsidRDefault="00545522" w:rsidP="00545522">
            <w:pPr>
              <w:pStyle w:val="ListParagraph"/>
              <w:numPr>
                <w:ilvl w:val="1"/>
                <w:numId w:val="2"/>
              </w:numPr>
              <w:spacing w:after="0"/>
              <w:ind w:left="713" w:hanging="283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 w:rsidRPr="0015277F">
              <w:rPr>
                <w:rFonts w:eastAsia="Calibri" w:cstheme="minorHAnsi"/>
                <w:sz w:val="20"/>
                <w:szCs w:val="20"/>
              </w:rPr>
              <w:t>Sumber Belajar</w:t>
            </w:r>
          </w:p>
          <w:p w:rsidR="00237431" w:rsidRDefault="00237431" w:rsidP="00237431">
            <w:pPr>
              <w:pStyle w:val="ListParagraph"/>
              <w:numPr>
                <w:ilvl w:val="0"/>
                <w:numId w:val="31"/>
              </w:numPr>
              <w:spacing w:after="0"/>
              <w:ind w:left="790"/>
              <w:rPr>
                <w:rFonts w:cstheme="minorHAnsi"/>
              </w:rPr>
            </w:pPr>
            <w:r w:rsidRPr="00237431">
              <w:rPr>
                <w:rFonts w:cstheme="minorHAnsi"/>
              </w:rPr>
              <w:t>buku fisika Sagufindo 3</w:t>
            </w:r>
          </w:p>
          <w:p w:rsidR="00237431" w:rsidRPr="00237431" w:rsidRDefault="00237431" w:rsidP="00237431">
            <w:pPr>
              <w:pStyle w:val="ListParagraph"/>
              <w:numPr>
                <w:ilvl w:val="0"/>
                <w:numId w:val="31"/>
              </w:numPr>
              <w:spacing w:after="0"/>
              <w:ind w:left="790"/>
              <w:rPr>
                <w:rFonts w:cstheme="minorHAnsi"/>
              </w:rPr>
            </w:pPr>
            <w:r w:rsidRPr="00237431">
              <w:rPr>
                <w:rFonts w:cstheme="minorHAnsi"/>
              </w:rPr>
              <w:t>buku fisika lain yang relefan</w:t>
            </w:r>
          </w:p>
          <w:p w:rsidR="00237431" w:rsidRPr="00237431" w:rsidRDefault="00E829CD" w:rsidP="00237431">
            <w:pPr>
              <w:pStyle w:val="ListParagraph"/>
              <w:numPr>
                <w:ilvl w:val="0"/>
                <w:numId w:val="31"/>
              </w:numPr>
              <w:spacing w:after="0"/>
              <w:ind w:left="790"/>
              <w:jc w:val="left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  <w:r>
              <w:rPr>
                <w:rFonts w:cstheme="minorHAnsi"/>
              </w:rPr>
              <w:t>Media presentasi</w:t>
            </w:r>
          </w:p>
          <w:p w:rsidR="00545522" w:rsidRDefault="00545522" w:rsidP="00923C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C25506" w:rsidRPr="00C25506" w:rsidRDefault="00C25506" w:rsidP="00923C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noProof w:val="0"/>
                <w:color w:val="000000"/>
                <w:sz w:val="20"/>
                <w:szCs w:val="20"/>
              </w:rPr>
            </w:pPr>
            <w:r w:rsidRPr="00C25506">
              <w:rPr>
                <w:rFonts w:cstheme="minorHAnsi"/>
                <w:b/>
                <w:noProof w:val="0"/>
                <w:color w:val="000000"/>
                <w:sz w:val="20"/>
                <w:szCs w:val="20"/>
              </w:rPr>
              <w:t xml:space="preserve">Lampiran </w:t>
            </w:r>
          </w:p>
          <w:p w:rsidR="00C25506" w:rsidRPr="0015277F" w:rsidRDefault="00C25506" w:rsidP="00C25506">
            <w:pPr>
              <w:spacing w:after="0"/>
              <w:ind w:left="900"/>
              <w:rPr>
                <w:rFonts w:eastAsia="Times New Roman" w:cstheme="minorHAnsi"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spacing w:after="0"/>
              <w:ind w:left="900" w:hanging="900"/>
              <w:rPr>
                <w:rFonts w:eastAsia="Times New Roman" w:cstheme="minorHAnsi"/>
                <w:b/>
                <w:noProof w:val="0"/>
                <w:lang w:eastAsia="id-ID"/>
              </w:rPr>
            </w:pPr>
            <w:r w:rsidRPr="0015277F">
              <w:rPr>
                <w:rFonts w:eastAsia="Times New Roman" w:cstheme="minorHAnsi"/>
                <w:b/>
                <w:noProof w:val="0"/>
                <w:lang w:eastAsia="id-ID"/>
              </w:rPr>
              <w:t xml:space="preserve">1.  Instrumen Penilaian </w:t>
            </w: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>Kompetensi</w:t>
            </w:r>
            <w:r w:rsidRPr="0015277F">
              <w:rPr>
                <w:rFonts w:eastAsia="Times New Roman" w:cstheme="minorHAnsi"/>
                <w:b/>
                <w:noProof w:val="0"/>
                <w:lang w:eastAsia="id-ID"/>
              </w:rPr>
              <w:t xml:space="preserve"> Sikap</w:t>
            </w:r>
          </w:p>
          <w:p w:rsidR="00C25506" w:rsidRPr="0015277F" w:rsidRDefault="00C25506" w:rsidP="00C25506">
            <w:pPr>
              <w:pStyle w:val="ListParagraph"/>
              <w:numPr>
                <w:ilvl w:val="1"/>
                <w:numId w:val="38"/>
              </w:numPr>
              <w:spacing w:after="0"/>
              <w:ind w:left="567" w:right="98"/>
              <w:rPr>
                <w:rFonts w:eastAsia="Gill Sans MT" w:cstheme="minorHAnsi"/>
                <w:b/>
                <w:noProof w:val="0"/>
                <w:lang w:eastAsia="id-ID"/>
              </w:rPr>
            </w:pP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>Penilaian  Kompetensi  Sikap  Melalui  Observasi</w:t>
            </w:r>
          </w:p>
          <w:p w:rsidR="00C25506" w:rsidRPr="0015277F" w:rsidRDefault="00C25506" w:rsidP="00C25506">
            <w:pPr>
              <w:spacing w:after="0"/>
              <w:ind w:right="96"/>
              <w:jc w:val="center"/>
              <w:rPr>
                <w:rFonts w:eastAsia="Gill Sans MT" w:cstheme="minorHAnsi"/>
                <w:b/>
                <w:noProof w:val="0"/>
                <w:lang w:eastAsia="id-ID"/>
              </w:rPr>
            </w:pP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lastRenderedPageBreak/>
              <w:t>Penilaian  Sikap Kegiatan Praktikum/Diskusi</w:t>
            </w: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B01999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FFA">
                    <w:rPr>
                      <w:rFonts w:asciiTheme="minorHAnsi" w:hAnsiTheme="minorHAnsi"/>
                      <w:sz w:val="22"/>
                      <w:szCs w:val="22"/>
                    </w:rPr>
                    <w:t>2.1</w:t>
                  </w:r>
                  <w:r w:rsidR="00E829C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323C67">
                    <w:rPr>
                      <w:rFonts w:asciiTheme="minorHAnsi" w:hAnsiTheme="minorHAnsi"/>
                      <w:sz w:val="22"/>
                      <w:szCs w:val="22"/>
                    </w:rPr>
                    <w:t>Menunjukkan perilaku ilmiah (memiliki rasa ingin tahu; objektif; jujur; teliti; cermat; tekun; hati-hati; bertanggung jawab; terbuka; kritis;  kreatif; inovatif dan peduli lingkungan) dalam aktivitas sehari-hari sebagai wujud implementasi sikap dalam melakukan percobaan , melaporkan, dan berdiskusi.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E829CD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 xml:space="preserve">Gelombang Bunyi 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Default="00C25506" w:rsidP="00C25506">
                  <w:pPr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2.1.1 </w:t>
                  </w:r>
                  <w:r w:rsidRPr="00200B6C">
                    <w:rPr>
                      <w:rFonts w:eastAsia="Calibri" w:cstheme="minorHAnsi"/>
                    </w:rPr>
                    <w:t>Menunjukkan sikap rasa ingin tahu yang tinggi , teliti, dan jujur, dalam mengumpulkan informasi dan mengidentifikasi gelombang bunyi dan gelombang cahaya</w:t>
                  </w:r>
                </w:p>
                <w:p w:rsidR="00C25506" w:rsidRDefault="00C25506" w:rsidP="00C25506">
                  <w:r>
                    <w:rPr>
                      <w:rFonts w:eastAsia="Calibri" w:cstheme="minorHAnsi"/>
                    </w:rPr>
                    <w:t>2.1.2Menunjukkan kemampuan dalam menghitung besar kecepatan</w:t>
                  </w:r>
                </w:p>
              </w:tc>
            </w:tr>
          </w:tbl>
          <w:p w:rsidR="00C25506" w:rsidRPr="0015277F" w:rsidRDefault="00C25506" w:rsidP="00C25506">
            <w:pPr>
              <w:spacing w:after="0"/>
              <w:rPr>
                <w:rFonts w:eastAsia="Times New Roman" w:cstheme="minorHAnsi"/>
                <w:noProof w:val="0"/>
                <w:lang w:val="en-US" w:eastAsia="id-ID"/>
              </w:rPr>
            </w:pPr>
            <w:r w:rsidRPr="0015277F">
              <w:rPr>
                <w:rFonts w:eastAsia="Gill Sans MT" w:cstheme="minorHAnsi"/>
                <w:noProof w:val="0"/>
                <w:lang w:eastAsia="id-ID"/>
              </w:rPr>
              <w:tab/>
            </w:r>
          </w:p>
          <w:tbl>
            <w:tblPr>
              <w:tblStyle w:val="TableGrid9"/>
              <w:tblW w:w="0" w:type="auto"/>
              <w:tblInd w:w="250" w:type="dxa"/>
              <w:tblLayout w:type="fixed"/>
              <w:tblLook w:val="04A0"/>
            </w:tblPr>
            <w:tblGrid>
              <w:gridCol w:w="9072"/>
            </w:tblGrid>
            <w:tr w:rsidR="00C25506" w:rsidRPr="0015277F" w:rsidTr="00923C4C">
              <w:tc>
                <w:tcPr>
                  <w:tcW w:w="9072" w:type="dxa"/>
                </w:tcPr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Instrumen: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552"/>
                    <w:gridCol w:w="1271"/>
                    <w:gridCol w:w="1778"/>
                    <w:gridCol w:w="1276"/>
                    <w:gridCol w:w="1276"/>
                    <w:gridCol w:w="1984"/>
                  </w:tblGrid>
                  <w:tr w:rsidR="00C25506" w:rsidTr="00923C4C">
                    <w:trPr>
                      <w:tblHeader/>
                    </w:trPr>
                    <w:tc>
                      <w:tcPr>
                        <w:tcW w:w="552" w:type="dxa"/>
                        <w:vAlign w:val="center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no</w:t>
                        </w:r>
                      </w:p>
                    </w:tc>
                    <w:tc>
                      <w:tcPr>
                        <w:tcW w:w="1271" w:type="dxa"/>
                        <w:vAlign w:val="center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nama</w:t>
                        </w:r>
                      </w:p>
                    </w:tc>
                    <w:tc>
                      <w:tcPr>
                        <w:tcW w:w="1778" w:type="dxa"/>
                        <w:vAlign w:val="center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Ingin tahu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jujur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teliti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Keterangan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52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......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552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1271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......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tabs>
                            <w:tab w:val="left" w:pos="1926"/>
                          </w:tabs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</w:tbl>
                <w:p w:rsidR="00C25506" w:rsidRDefault="00C25506" w:rsidP="00C25506">
                  <w:pPr>
                    <w:tabs>
                      <w:tab w:val="left" w:pos="1926"/>
                    </w:tabs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Cara pengisian lembar penilaian sikap adalah dengan memberikan skor pada kolom-kolom sesuai hasil pengamatan terhadap peserta didik selama kegiatan.</w:t>
                  </w:r>
                </w:p>
                <w:p w:rsidR="00C25506" w:rsidRDefault="00C25506" w:rsidP="00C25506">
                  <w:pPr>
                    <w:tabs>
                      <w:tab w:val="left" w:pos="1926"/>
                    </w:tabs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Kolom aspek perilaku diisi dengan angka yang sesuai dengan kriteria berikut.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96"/>
                    <w:gridCol w:w="2126"/>
                  </w:tblGrid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Sangat baik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Baik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Cukup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kurang</w:t>
                        </w:r>
                      </w:p>
                    </w:tc>
                  </w:tr>
                </w:tbl>
                <w:p w:rsidR="00C25506" w:rsidRPr="0015277F" w:rsidRDefault="00C25506" w:rsidP="00C25506">
                  <w:pPr>
                    <w:pStyle w:val="ListParagraph"/>
                    <w:tabs>
                      <w:tab w:val="left" w:pos="1926"/>
                    </w:tabs>
                    <w:ind w:left="360"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</w:tc>
            </w:tr>
          </w:tbl>
          <w:p w:rsidR="00C25506" w:rsidRPr="0015277F" w:rsidRDefault="00C25506" w:rsidP="00C25506">
            <w:pPr>
              <w:tabs>
                <w:tab w:val="left" w:pos="2009"/>
              </w:tabs>
              <w:spacing w:after="0"/>
              <w:ind w:right="98"/>
              <w:rPr>
                <w:rFonts w:eastAsia="Gill Sans MT" w:cstheme="minorHAnsi"/>
                <w:b/>
                <w:noProof w:val="0"/>
                <w:lang w:eastAsia="id-ID"/>
              </w:rPr>
            </w:pP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ab/>
            </w:r>
          </w:p>
          <w:p w:rsidR="00C25506" w:rsidRPr="00B01999" w:rsidRDefault="00C25506" w:rsidP="00B01999">
            <w:pPr>
              <w:pStyle w:val="ListParagraph"/>
              <w:numPr>
                <w:ilvl w:val="1"/>
                <w:numId w:val="38"/>
              </w:numPr>
              <w:spacing w:after="0"/>
              <w:ind w:left="567" w:right="98"/>
              <w:rPr>
                <w:rFonts w:eastAsia="Gill Sans MT" w:cstheme="minorHAnsi"/>
                <w:b/>
                <w:noProof w:val="0"/>
                <w:lang w:eastAsia="id-ID"/>
              </w:rPr>
            </w:pP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>Penilaian Sikap melalui Penilaian Diri</w:t>
            </w: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19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619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A6FFA">
                    <w:rPr>
                      <w:rFonts w:asciiTheme="minorHAnsi" w:hAnsiTheme="minorHAnsi"/>
                      <w:sz w:val="22"/>
                      <w:szCs w:val="22"/>
                    </w:rPr>
                    <w:t>2.1</w:t>
                  </w:r>
                  <w:r w:rsidRPr="00323C67">
                    <w:rPr>
                      <w:rFonts w:asciiTheme="minorHAnsi" w:hAnsiTheme="minorHAnsi"/>
                      <w:sz w:val="22"/>
                      <w:szCs w:val="22"/>
                    </w:rPr>
                    <w:t>Menunjukkan perilaku ilmiah (memiliki rasa ingin tahu; objektif; jujur; teliti; cermat; tekun; hati-hati; bertanggung jawab; terbuka; kritis;  kreatif; inovatif dan peduli lingkungan) dalam aktivitas sehari-hari sebagai wujud implementasi sikap dalam melakukan percobaan , melaporkan, dan berdiskusi.</w:t>
                  </w:r>
                </w:p>
              </w:tc>
            </w:tr>
            <w:tr w:rsidR="00C25506" w:rsidRPr="0015277F" w:rsidTr="00923C4C">
              <w:tc>
                <w:tcPr>
                  <w:tcW w:w="3819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619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19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619" w:type="dxa"/>
                </w:tcPr>
                <w:p w:rsidR="00C25506" w:rsidRDefault="00C25506" w:rsidP="00C25506">
                  <w:pPr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2.1.1 </w:t>
                  </w:r>
                  <w:r w:rsidRPr="00200B6C">
                    <w:rPr>
                      <w:rFonts w:eastAsia="Calibri" w:cstheme="minorHAnsi"/>
                    </w:rPr>
                    <w:t xml:space="preserve">Menunjukkan sikap rasa ingin tahu yang tinggi , teliti, dan jujur, dalam mengumpulkan informasi dan mengidentifikasi gelombang bunyi </w:t>
                  </w:r>
                  <w:r w:rsidRPr="00200B6C">
                    <w:rPr>
                      <w:rFonts w:eastAsia="Calibri" w:cstheme="minorHAnsi"/>
                    </w:rPr>
                    <w:lastRenderedPageBreak/>
                    <w:t>dan gelombang cahaya</w:t>
                  </w:r>
                </w:p>
                <w:p w:rsidR="00C25506" w:rsidRDefault="00C25506" w:rsidP="00C25506">
                  <w:r>
                    <w:rPr>
                      <w:rFonts w:eastAsia="Calibri" w:cstheme="minorHAnsi"/>
                    </w:rPr>
                    <w:t>2.1.2Menunjukkan kemampuan dalam menghitung besar kecepatan</w:t>
                  </w:r>
                </w:p>
              </w:tc>
            </w:tr>
          </w:tbl>
          <w:p w:rsidR="00C25506" w:rsidRPr="0015277F" w:rsidRDefault="00C25506" w:rsidP="00C25506">
            <w:pPr>
              <w:spacing w:after="0"/>
              <w:rPr>
                <w:rFonts w:eastAsia="Times New Roman" w:cstheme="minorHAnsi"/>
                <w:noProof w:val="0"/>
                <w:lang w:val="en-US" w:eastAsia="id-ID"/>
              </w:rPr>
            </w:pPr>
            <w:r w:rsidRPr="0015277F">
              <w:rPr>
                <w:rFonts w:eastAsia="Gill Sans MT" w:cstheme="minorHAnsi"/>
                <w:noProof w:val="0"/>
                <w:lang w:eastAsia="id-ID"/>
              </w:rPr>
              <w:lastRenderedPageBreak/>
              <w:tab/>
            </w:r>
          </w:p>
          <w:tbl>
            <w:tblPr>
              <w:tblStyle w:val="TableGrid9"/>
              <w:tblW w:w="0" w:type="auto"/>
              <w:tblInd w:w="250" w:type="dxa"/>
              <w:tblLayout w:type="fixed"/>
              <w:tblLook w:val="04A0"/>
            </w:tblPr>
            <w:tblGrid>
              <w:gridCol w:w="9037"/>
            </w:tblGrid>
            <w:tr w:rsidR="00C25506" w:rsidRPr="0015277F" w:rsidTr="00923C4C">
              <w:tc>
                <w:tcPr>
                  <w:tcW w:w="9037" w:type="dxa"/>
                </w:tcPr>
                <w:p w:rsidR="00C25506" w:rsidRPr="0015277F" w:rsidRDefault="00C25506" w:rsidP="00C25506">
                  <w:pPr>
                    <w:spacing w:line="276" w:lineRule="auto"/>
                    <w:ind w:right="96"/>
                    <w:rPr>
                      <w:rFonts w:eastAsia="Gill Sans MT" w:cstheme="minorHAnsi"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Instrumen: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6"/>
                    <w:gridCol w:w="3828"/>
                    <w:gridCol w:w="1984"/>
                    <w:gridCol w:w="2007"/>
                  </w:tblGrid>
                  <w:tr w:rsidR="00C25506" w:rsidTr="00923C4C">
                    <w:tc>
                      <w:tcPr>
                        <w:tcW w:w="766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 xml:space="preserve">Pernyataan 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 xml:space="preserve">Sudah memahami </w:t>
                        </w:r>
                      </w:p>
                    </w:tc>
                    <w:tc>
                      <w:tcPr>
                        <w:tcW w:w="2007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Belum memahami</w:t>
                        </w:r>
                      </w:p>
                    </w:tc>
                  </w:tr>
                  <w:tr w:rsidR="00C25506" w:rsidTr="00923C4C">
                    <w:tc>
                      <w:tcPr>
                        <w:tcW w:w="766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Memahami konsep bunyi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66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Memahami karakteristik bunyi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66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3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Memahami cepat rambat gelombang bunyi pada berbagai zat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66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4</w:t>
                        </w:r>
                      </w:p>
                    </w:tc>
                    <w:tc>
                      <w:tcPr>
                        <w:tcW w:w="3828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Memahami klasifikasi gelombang bunyi berdasarkan frekuensi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007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</w:tbl>
                <w:p w:rsidR="00C25506" w:rsidRDefault="00C25506" w:rsidP="00C25506"/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</w:tc>
            </w:tr>
          </w:tbl>
          <w:p w:rsidR="00C25506" w:rsidRPr="0015277F" w:rsidRDefault="00C25506" w:rsidP="00C25506">
            <w:pPr>
              <w:pStyle w:val="ListParagraph"/>
              <w:numPr>
                <w:ilvl w:val="1"/>
                <w:numId w:val="38"/>
              </w:numPr>
              <w:spacing w:after="0"/>
              <w:ind w:left="567" w:right="98"/>
              <w:rPr>
                <w:rFonts w:eastAsia="Gill Sans MT" w:cstheme="minorHAnsi"/>
                <w:b/>
                <w:noProof w:val="0"/>
                <w:lang w:eastAsia="id-ID"/>
              </w:rPr>
            </w:pP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>Penilaian Antar Peserta Didik</w:t>
            </w:r>
          </w:p>
          <w:p w:rsidR="00C25506" w:rsidRPr="0015277F" w:rsidRDefault="00C25506" w:rsidP="00C25506">
            <w:pPr>
              <w:tabs>
                <w:tab w:val="left" w:pos="1170"/>
              </w:tabs>
              <w:spacing w:after="0"/>
              <w:ind w:left="284" w:right="98"/>
              <w:rPr>
                <w:rFonts w:eastAsia="Gill Sans MT" w:cstheme="minorHAnsi"/>
                <w:noProof w:val="0"/>
                <w:lang w:eastAsia="id-ID"/>
              </w:rPr>
            </w:pP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3.1 </w:t>
                  </w:r>
                  <w:r w:rsidRPr="005B40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Menerapkan konsep dan prinsip gelombang bunyi dan cahaya dalam teknologi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AE5F0A" w:rsidRDefault="00C25506" w:rsidP="00C25506">
                  <w:pPr>
                    <w:spacing w:after="0"/>
                    <w:jc w:val="left"/>
                    <w:rPr>
                      <w:rFonts w:eastAsia="Calibri" w:cstheme="minorHAnsi"/>
                    </w:rPr>
                  </w:pPr>
                  <w:r w:rsidRPr="00200B6C">
                    <w:rPr>
                      <w:rFonts w:eastAsia="Calibri" w:cstheme="minorHAnsi"/>
                    </w:rPr>
                    <w:t>Menunjukkan sikap rasa ingin tahu yang tinggi , teliti, dan jujur, dalam mengumpulkan informasi dan mengidentifikasi gelombang bunyi dan gelombang cahaya</w:t>
                  </w:r>
                </w:p>
              </w:tc>
            </w:tr>
          </w:tbl>
          <w:p w:rsidR="00C25506" w:rsidRDefault="00C25506" w:rsidP="00C25506">
            <w:pPr>
              <w:tabs>
                <w:tab w:val="left" w:pos="1170"/>
              </w:tabs>
              <w:spacing w:after="0"/>
              <w:ind w:left="284" w:right="98"/>
              <w:rPr>
                <w:rFonts w:eastAsia="Gill Sans MT" w:cstheme="minorHAnsi"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tabs>
                <w:tab w:val="left" w:pos="1170"/>
              </w:tabs>
              <w:spacing w:after="0"/>
              <w:ind w:left="284" w:right="98"/>
              <w:rPr>
                <w:rFonts w:eastAsia="Gill Sans MT" w:cstheme="minorHAnsi"/>
                <w:noProof w:val="0"/>
                <w:lang w:eastAsia="id-ID"/>
              </w:rPr>
            </w:pPr>
          </w:p>
          <w:tbl>
            <w:tblPr>
              <w:tblStyle w:val="TableGrid9"/>
              <w:tblW w:w="8782" w:type="dxa"/>
              <w:tblInd w:w="279" w:type="dxa"/>
              <w:tblLayout w:type="fixed"/>
              <w:tblLook w:val="04A0"/>
            </w:tblPr>
            <w:tblGrid>
              <w:gridCol w:w="8782"/>
            </w:tblGrid>
            <w:tr w:rsidR="00C25506" w:rsidRPr="0015277F" w:rsidTr="00923C4C">
              <w:tc>
                <w:tcPr>
                  <w:tcW w:w="87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506" w:rsidRPr="0015277F" w:rsidRDefault="00C25506" w:rsidP="00C25506">
                  <w:pPr>
                    <w:spacing w:line="276" w:lineRule="auto"/>
                    <w:ind w:right="34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Instrumen: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65"/>
                    <w:gridCol w:w="5501"/>
                    <w:gridCol w:w="1701"/>
                  </w:tblGrid>
                  <w:tr w:rsidR="00C25506" w:rsidTr="00923C4C">
                    <w:tc>
                      <w:tcPr>
                        <w:tcW w:w="765" w:type="dxa"/>
                        <w:vAlign w:val="center"/>
                      </w:tcPr>
                      <w:p w:rsidR="00C25506" w:rsidRDefault="00C25506" w:rsidP="00C25506">
                        <w:pPr>
                          <w:ind w:right="96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No</w:t>
                        </w:r>
                      </w:p>
                    </w:tc>
                    <w:tc>
                      <w:tcPr>
                        <w:tcW w:w="5501" w:type="dxa"/>
                        <w:vAlign w:val="center"/>
                      </w:tcPr>
                      <w:p w:rsidR="00C25506" w:rsidRDefault="00C25506" w:rsidP="00C25506">
                        <w:pPr>
                          <w:ind w:right="96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Pernyataan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C25506" w:rsidRDefault="00C25506" w:rsidP="00C25506">
                        <w:pPr>
                          <w:ind w:right="96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Nilai</w:t>
                        </w:r>
                      </w:p>
                    </w:tc>
                  </w:tr>
                  <w:tr w:rsidR="00C25506" w:rsidTr="00923C4C">
                    <w:tc>
                      <w:tcPr>
                        <w:tcW w:w="765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5501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 xml:space="preserve">Aktif dan proaktif bertanya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65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5501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Melakukan tugas dengan baik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65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3</w:t>
                        </w:r>
                      </w:p>
                    </w:tc>
                    <w:tc>
                      <w:tcPr>
                        <w:tcW w:w="5501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Mengembangkan wawasan materi pembelajaran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25506" w:rsidRDefault="00C25506" w:rsidP="00C25506">
                        <w:pPr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</w:tbl>
                <w:p w:rsidR="00C25506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596"/>
                    <w:gridCol w:w="2126"/>
                  </w:tblGrid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Sangat baik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Baik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Cukup</w:t>
                        </w:r>
                      </w:p>
                    </w:tc>
                  </w:tr>
                  <w:tr w:rsidR="00C25506" w:rsidTr="00923C4C">
                    <w:tc>
                      <w:tcPr>
                        <w:tcW w:w="59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kurang</w:t>
                        </w:r>
                      </w:p>
                    </w:tc>
                  </w:tr>
                </w:tbl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</w:tc>
            </w:tr>
          </w:tbl>
          <w:p w:rsidR="00C25506" w:rsidRPr="0015277F" w:rsidRDefault="00C25506" w:rsidP="00C25506">
            <w:pPr>
              <w:spacing w:after="0"/>
              <w:ind w:left="360" w:right="-43" w:hanging="360"/>
              <w:rPr>
                <w:rFonts w:eastAsia="Gill Sans MT" w:cstheme="minorHAnsi"/>
                <w:b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spacing w:after="0"/>
              <w:ind w:left="360" w:right="-43" w:hanging="360"/>
              <w:rPr>
                <w:rFonts w:eastAsia="Gill Sans MT" w:cstheme="minorHAnsi"/>
                <w:b/>
                <w:noProof w:val="0"/>
                <w:lang w:eastAsia="id-ID"/>
              </w:rPr>
            </w:pP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>d.  Penilaian Sikap</w:t>
            </w:r>
            <w:r w:rsidRPr="0015277F">
              <w:rPr>
                <w:rFonts w:eastAsia="Gill Sans MT" w:cstheme="minorHAnsi"/>
                <w:b/>
                <w:noProof w:val="0"/>
                <w:lang w:val="en-US" w:eastAsia="id-ID"/>
              </w:rPr>
              <w:t xml:space="preserve"> m</w:t>
            </w:r>
            <w:r w:rsidRPr="0015277F">
              <w:rPr>
                <w:rFonts w:eastAsia="Gill Sans MT" w:cstheme="minorHAnsi"/>
                <w:b/>
                <w:noProof w:val="0"/>
                <w:lang w:eastAsia="id-ID"/>
              </w:rPr>
              <w:t>elaluiJurnal</w:t>
            </w: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19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619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lastRenderedPageBreak/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Default="00C25506" w:rsidP="00C25506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A6FFA">
                    <w:rPr>
                      <w:rFonts w:asciiTheme="minorHAnsi" w:hAnsiTheme="minorHAnsi"/>
                      <w:sz w:val="22"/>
                      <w:szCs w:val="22"/>
                    </w:rPr>
                    <w:t>2.1</w:t>
                  </w:r>
                  <w:r w:rsidRPr="00323C67">
                    <w:rPr>
                      <w:rFonts w:asciiTheme="minorHAnsi" w:hAnsiTheme="minorHAnsi"/>
                      <w:sz w:val="22"/>
                      <w:szCs w:val="22"/>
                    </w:rPr>
                    <w:t>Menunjukkan perilaku ilmiah (memiliki rasa ingin tahu; objektif; jujur; teliti; cermat; tekun; hati-hati; bertanggung jawab; terbuka; kritis;  kreatif; inovatif dan peduli lingkungan) dalam aktivitas sehari-hari sebagai wujud implementasi sikap dalam melakukan percobaan , melaporkan, dan berdiskusi.</w:t>
                  </w:r>
                </w:p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C25506" w:rsidRPr="0015277F" w:rsidTr="00923C4C">
              <w:tc>
                <w:tcPr>
                  <w:tcW w:w="3819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619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19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619" w:type="dxa"/>
                </w:tcPr>
                <w:p w:rsidR="00C25506" w:rsidRDefault="00C25506" w:rsidP="00C25506">
                  <w:pPr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 xml:space="preserve">2.1.1 </w:t>
                  </w:r>
                  <w:r w:rsidRPr="00200B6C">
                    <w:rPr>
                      <w:rFonts w:eastAsia="Calibri" w:cstheme="minorHAnsi"/>
                    </w:rPr>
                    <w:t>Menunjukkan sikap rasa ingin tahu yang tinggi , teliti, dan jujur, dalam mengumpulkan informasi dan mengidentifikasi gelombang bunyi dan gelombang cahaya</w:t>
                  </w:r>
                </w:p>
                <w:p w:rsidR="00C25506" w:rsidRDefault="00C25506" w:rsidP="00C25506">
                  <w:r>
                    <w:rPr>
                      <w:rFonts w:eastAsia="Calibri" w:cstheme="minorHAnsi"/>
                    </w:rPr>
                    <w:t>2.1.2Menunjukkan kemampuan dalam menghitung besar kecepatan</w:t>
                  </w:r>
                </w:p>
              </w:tc>
            </w:tr>
          </w:tbl>
          <w:p w:rsidR="00C25506" w:rsidRDefault="00C25506" w:rsidP="00C25506">
            <w:pPr>
              <w:tabs>
                <w:tab w:val="left" w:pos="1170"/>
              </w:tabs>
              <w:spacing w:after="0"/>
              <w:ind w:left="284" w:right="98"/>
              <w:rPr>
                <w:rFonts w:eastAsia="Gill Sans MT" w:cstheme="minorHAnsi"/>
                <w:noProof w:val="0"/>
                <w:lang w:eastAsia="id-ID"/>
              </w:rPr>
            </w:pPr>
          </w:p>
          <w:p w:rsidR="00B01999" w:rsidRDefault="00B01999" w:rsidP="00C25506">
            <w:pPr>
              <w:tabs>
                <w:tab w:val="left" w:pos="1170"/>
              </w:tabs>
              <w:spacing w:after="0"/>
              <w:ind w:left="284" w:right="98"/>
              <w:rPr>
                <w:rFonts w:eastAsia="Gill Sans MT" w:cstheme="minorHAnsi"/>
                <w:noProof w:val="0"/>
                <w:lang w:eastAsia="id-ID"/>
              </w:rPr>
            </w:pPr>
          </w:p>
          <w:p w:rsidR="00B01999" w:rsidRPr="0015277F" w:rsidRDefault="00B01999" w:rsidP="00C25506">
            <w:pPr>
              <w:tabs>
                <w:tab w:val="left" w:pos="1170"/>
              </w:tabs>
              <w:spacing w:after="0"/>
              <w:ind w:left="284" w:right="98"/>
              <w:rPr>
                <w:rFonts w:eastAsia="Gill Sans MT" w:cstheme="minorHAnsi"/>
                <w:noProof w:val="0"/>
                <w:lang w:eastAsia="id-ID"/>
              </w:rPr>
            </w:pPr>
          </w:p>
          <w:tbl>
            <w:tblPr>
              <w:tblStyle w:val="TableGrid9"/>
              <w:tblW w:w="8782" w:type="dxa"/>
              <w:tblInd w:w="279" w:type="dxa"/>
              <w:tblLayout w:type="fixed"/>
              <w:tblLook w:val="04A0"/>
            </w:tblPr>
            <w:tblGrid>
              <w:gridCol w:w="8782"/>
            </w:tblGrid>
            <w:tr w:rsidR="00C25506" w:rsidRPr="0015277F" w:rsidTr="00923C4C">
              <w:tc>
                <w:tcPr>
                  <w:tcW w:w="878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Instrumen: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37"/>
                    <w:gridCol w:w="3541"/>
                    <w:gridCol w:w="2139"/>
                    <w:gridCol w:w="2139"/>
                  </w:tblGrid>
                  <w:tr w:rsidR="00C25506" w:rsidTr="00923C4C">
                    <w:tc>
                      <w:tcPr>
                        <w:tcW w:w="737" w:type="dxa"/>
                        <w:vAlign w:val="center"/>
                      </w:tcPr>
                      <w:p w:rsidR="00C25506" w:rsidRDefault="00C25506" w:rsidP="00C25506">
                        <w:pPr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No</w:t>
                        </w:r>
                      </w:p>
                    </w:tc>
                    <w:tc>
                      <w:tcPr>
                        <w:tcW w:w="3541" w:type="dxa"/>
                        <w:vAlign w:val="center"/>
                      </w:tcPr>
                      <w:p w:rsidR="00C25506" w:rsidRDefault="00C25506" w:rsidP="00C25506">
                        <w:pPr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Hari</w:t>
                        </w:r>
                      </w:p>
                    </w:tc>
                    <w:tc>
                      <w:tcPr>
                        <w:tcW w:w="2139" w:type="dxa"/>
                        <w:vAlign w:val="center"/>
                      </w:tcPr>
                      <w:p w:rsidR="00C25506" w:rsidRDefault="00C25506" w:rsidP="00C25506">
                        <w:pPr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Kejadian</w:t>
                        </w:r>
                      </w:p>
                    </w:tc>
                    <w:tc>
                      <w:tcPr>
                        <w:tcW w:w="2139" w:type="dxa"/>
                        <w:vAlign w:val="center"/>
                      </w:tcPr>
                      <w:p w:rsidR="00C25506" w:rsidRDefault="00C25506" w:rsidP="00C25506">
                        <w:pPr>
                          <w:ind w:right="98"/>
                          <w:jc w:val="center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Tidak lanjut</w:t>
                        </w:r>
                      </w:p>
                    </w:tc>
                  </w:tr>
                  <w:tr w:rsidR="00C25506" w:rsidTr="00923C4C">
                    <w:tc>
                      <w:tcPr>
                        <w:tcW w:w="737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3541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37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3541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37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3</w:t>
                        </w:r>
                      </w:p>
                    </w:tc>
                    <w:tc>
                      <w:tcPr>
                        <w:tcW w:w="3541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C25506" w:rsidRDefault="00C25506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B01999" w:rsidTr="00923C4C">
                    <w:tc>
                      <w:tcPr>
                        <w:tcW w:w="737" w:type="dxa"/>
                      </w:tcPr>
                      <w:p w:rsidR="00B01999" w:rsidRDefault="00B01999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4</w:t>
                        </w:r>
                      </w:p>
                    </w:tc>
                    <w:tc>
                      <w:tcPr>
                        <w:tcW w:w="3541" w:type="dxa"/>
                      </w:tcPr>
                      <w:p w:rsidR="00B01999" w:rsidRDefault="00B01999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B01999" w:rsidRDefault="00B01999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2139" w:type="dxa"/>
                      </w:tcPr>
                      <w:p w:rsidR="00B01999" w:rsidRDefault="00B01999" w:rsidP="00C25506">
                        <w:pPr>
                          <w:ind w:right="98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</w:tbl>
                <w:p w:rsidR="00C25506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  <w:p w:rsidR="00B01999" w:rsidRPr="0015277F" w:rsidRDefault="009C7E6C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Memuat catatan tentang kejadian yang ekstrim pada peserta didik</w:t>
                  </w:r>
                </w:p>
              </w:tc>
            </w:tr>
          </w:tbl>
          <w:p w:rsidR="00C25506" w:rsidRPr="0015277F" w:rsidRDefault="00C25506" w:rsidP="00C25506">
            <w:pPr>
              <w:spacing w:after="0"/>
              <w:ind w:left="360" w:right="-43" w:hanging="360"/>
              <w:rPr>
                <w:rFonts w:eastAsia="Gill Sans MT" w:cstheme="minorHAnsi"/>
                <w:b/>
                <w:noProof w:val="0"/>
                <w:lang w:eastAsia="id-ID"/>
              </w:rPr>
            </w:pPr>
          </w:p>
          <w:p w:rsidR="00C25506" w:rsidRDefault="00C25506" w:rsidP="00C25506">
            <w:pPr>
              <w:spacing w:after="0"/>
              <w:ind w:right="96"/>
              <w:jc w:val="center"/>
              <w:rPr>
                <w:rFonts w:eastAsia="Gill Sans MT" w:cstheme="minorHAnsi"/>
                <w:b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spacing w:after="0"/>
              <w:contextualSpacing/>
              <w:rPr>
                <w:rFonts w:eastAsia="Times New Roman" w:cstheme="minorHAnsi"/>
                <w:b/>
                <w:noProof w:val="0"/>
                <w:sz w:val="24"/>
                <w:szCs w:val="24"/>
                <w:lang w:eastAsia="id-ID"/>
              </w:rPr>
            </w:pPr>
            <w:r w:rsidRPr="0015277F">
              <w:rPr>
                <w:rFonts w:eastAsia="Times New Roman" w:cstheme="minorHAnsi"/>
                <w:b/>
                <w:noProof w:val="0"/>
                <w:sz w:val="24"/>
                <w:szCs w:val="24"/>
                <w:lang w:eastAsia="id-ID"/>
              </w:rPr>
              <w:t xml:space="preserve">2.  </w:t>
            </w:r>
            <w:proofErr w:type="spellStart"/>
            <w:r w:rsidRPr="0015277F">
              <w:rPr>
                <w:rFonts w:eastAsia="Times New Roman" w:cstheme="minorHAnsi"/>
                <w:b/>
                <w:noProof w:val="0"/>
                <w:sz w:val="24"/>
                <w:szCs w:val="24"/>
                <w:lang w:val="en-US" w:eastAsia="id-ID"/>
              </w:rPr>
              <w:t>InstrumenPenilaian</w:t>
            </w:r>
            <w:proofErr w:type="spellEnd"/>
            <w:r w:rsidRPr="0015277F">
              <w:rPr>
                <w:rFonts w:eastAsia="Times New Roman" w:cstheme="minorHAnsi"/>
                <w:b/>
                <w:noProof w:val="0"/>
                <w:sz w:val="24"/>
                <w:szCs w:val="24"/>
                <w:lang w:eastAsia="id-ID"/>
              </w:rPr>
              <w:t xml:space="preserve">Kompetensi </w:t>
            </w:r>
            <w:proofErr w:type="spellStart"/>
            <w:r w:rsidRPr="0015277F">
              <w:rPr>
                <w:rFonts w:eastAsia="Times New Roman" w:cstheme="minorHAnsi"/>
                <w:b/>
                <w:noProof w:val="0"/>
                <w:sz w:val="24"/>
                <w:szCs w:val="24"/>
                <w:lang w:val="en-US" w:eastAsia="id-ID"/>
              </w:rPr>
              <w:t>Pengetahuan</w:t>
            </w:r>
            <w:proofErr w:type="spellEnd"/>
          </w:p>
          <w:p w:rsidR="00C25506" w:rsidRPr="0015277F" w:rsidRDefault="00C25506" w:rsidP="00C25506">
            <w:pPr>
              <w:numPr>
                <w:ilvl w:val="1"/>
                <w:numId w:val="35"/>
              </w:numPr>
              <w:spacing w:after="0"/>
              <w:ind w:left="567" w:right="-61" w:hanging="283"/>
              <w:contextualSpacing/>
              <w:rPr>
                <w:rFonts w:eastAsia="Arial" w:cstheme="minorHAnsi"/>
                <w:b/>
                <w:noProof w:val="0"/>
                <w:lang w:val="en-US" w:eastAsia="id-ID"/>
              </w:rPr>
            </w:pPr>
            <w:proofErr w:type="spellStart"/>
            <w:r w:rsidRPr="0015277F">
              <w:rPr>
                <w:rFonts w:eastAsia="Arial" w:cstheme="minorHAnsi"/>
                <w:b/>
                <w:noProof w:val="0"/>
                <w:lang w:val="en-US" w:eastAsia="id-ID"/>
              </w:rPr>
              <w:t>TesTulis</w:t>
            </w:r>
            <w:proofErr w:type="spellEnd"/>
          </w:p>
          <w:p w:rsidR="00C25506" w:rsidRPr="0015277F" w:rsidRDefault="00C25506" w:rsidP="00C25506">
            <w:pPr>
              <w:numPr>
                <w:ilvl w:val="0"/>
                <w:numId w:val="37"/>
              </w:numPr>
              <w:spacing w:after="0" w:line="360" w:lineRule="auto"/>
              <w:ind w:left="993" w:right="-61"/>
              <w:contextualSpacing/>
              <w:rPr>
                <w:rFonts w:eastAsia="Arial" w:cstheme="minorHAnsi"/>
                <w:noProof w:val="0"/>
                <w:spacing w:val="-1"/>
                <w:lang w:eastAsia="id-ID"/>
              </w:rPr>
            </w:pPr>
            <w:proofErr w:type="spellStart"/>
            <w:r w:rsidRPr="0015277F">
              <w:rPr>
                <w:rFonts w:eastAsia="Arial" w:cstheme="minorHAnsi"/>
                <w:noProof w:val="0"/>
                <w:spacing w:val="-1"/>
                <w:lang w:val="en-US" w:eastAsia="id-ID"/>
              </w:rPr>
              <w:t>Soal</w:t>
            </w:r>
            <w:proofErr w:type="spellEnd"/>
            <w:r w:rsidRPr="0015277F">
              <w:rPr>
                <w:rFonts w:eastAsia="Arial" w:cstheme="minorHAnsi"/>
                <w:noProof w:val="0"/>
                <w:spacing w:val="-1"/>
                <w:lang w:eastAsia="id-ID"/>
              </w:rPr>
              <w:t>P</w:t>
            </w:r>
            <w:proofErr w:type="spellStart"/>
            <w:r w:rsidRPr="0015277F">
              <w:rPr>
                <w:rFonts w:eastAsia="Arial" w:cstheme="minorHAnsi"/>
                <w:noProof w:val="0"/>
                <w:spacing w:val="-1"/>
                <w:lang w:val="en-US" w:eastAsia="id-ID"/>
              </w:rPr>
              <w:t>ilihan</w:t>
            </w:r>
            <w:proofErr w:type="spellEnd"/>
            <w:r w:rsidRPr="0015277F">
              <w:rPr>
                <w:rFonts w:eastAsia="Arial" w:cstheme="minorHAnsi"/>
                <w:noProof w:val="0"/>
                <w:spacing w:val="-1"/>
                <w:lang w:eastAsia="id-ID"/>
              </w:rPr>
              <w:t>G</w:t>
            </w:r>
            <w:proofErr w:type="spellStart"/>
            <w:r w:rsidRPr="0015277F">
              <w:rPr>
                <w:rFonts w:eastAsia="Arial" w:cstheme="minorHAnsi"/>
                <w:noProof w:val="0"/>
                <w:spacing w:val="-1"/>
                <w:lang w:val="en-US" w:eastAsia="id-ID"/>
              </w:rPr>
              <w:t>anda</w:t>
            </w:r>
            <w:proofErr w:type="spellEnd"/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3.1 </w:t>
                  </w:r>
                  <w:r w:rsidRPr="005B40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Menerapkan konsep dan prinsip gelombang bunyi dan cahaya dalam teknologi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136805" w:rsidRDefault="00C25506" w:rsidP="00C25506">
                  <w:pPr>
                    <w:pStyle w:val="ListParagraph"/>
                    <w:numPr>
                      <w:ilvl w:val="2"/>
                      <w:numId w:val="12"/>
                    </w:numPr>
                    <w:spacing w:after="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Mengidentifikasi gelombang bunyi dan gelombang cahaya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2"/>
                      <w:numId w:val="12"/>
                    </w:numPr>
                    <w:spacing w:before="6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 karakteristik dan sifat gelombang bunyi serta mengklasifikasikan bunyi berdasarkan frekuensinya</w:t>
                  </w:r>
                </w:p>
                <w:p w:rsidR="00C25506" w:rsidRPr="009C487F" w:rsidRDefault="00C25506" w:rsidP="00C25506">
                  <w:pPr>
                    <w:pStyle w:val="ListParagraph"/>
                    <w:numPr>
                      <w:ilvl w:val="2"/>
                      <w:numId w:val="12"/>
                    </w:numPr>
                    <w:spacing w:before="60" w:after="0"/>
                    <w:jc w:val="left"/>
                    <w:rPr>
                      <w:rFonts w:eastAsia="Calibri" w:cstheme="minorHAnsi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Menganalisis cepat rambat gelombang bunyi pada berbagai zat (padat,cair dan </w:t>
                  </w: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gas)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2"/>
                      <w:numId w:val="12"/>
                    </w:numPr>
                    <w:spacing w:after="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Menghitung cepat rambat gelombang bunyi pada medium yang berbeda-beda</w:t>
                  </w:r>
                </w:p>
                <w:p w:rsidR="00C25506" w:rsidRPr="00EB1B1D" w:rsidRDefault="00C25506" w:rsidP="00C25506">
                  <w:pPr>
                    <w:pStyle w:val="ListParagraph"/>
                    <w:spacing w:after="0"/>
                    <w:jc w:val="left"/>
                    <w:rPr>
                      <w:rFonts w:eastAsia="Calibri" w:cstheme="minorHAnsi"/>
                    </w:rPr>
                  </w:pPr>
                </w:p>
              </w:tc>
            </w:tr>
          </w:tbl>
          <w:p w:rsidR="00C25506" w:rsidRDefault="00C25506" w:rsidP="00C25506">
            <w:pPr>
              <w:spacing w:after="0"/>
              <w:rPr>
                <w:rFonts w:eastAsia="Gill Sans MT" w:cstheme="minorHAnsi"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spacing w:after="0"/>
              <w:rPr>
                <w:rFonts w:eastAsia="Times New Roman" w:cstheme="minorHAnsi"/>
                <w:noProof w:val="0"/>
                <w:lang w:val="en-US" w:eastAsia="id-ID"/>
              </w:rPr>
            </w:pPr>
            <w:r w:rsidRPr="0015277F">
              <w:rPr>
                <w:rFonts w:eastAsia="Gill Sans MT" w:cstheme="minorHAnsi"/>
                <w:noProof w:val="0"/>
                <w:lang w:eastAsia="id-ID"/>
              </w:rPr>
              <w:tab/>
            </w:r>
          </w:p>
          <w:tbl>
            <w:tblPr>
              <w:tblStyle w:val="TableGrid9"/>
              <w:tblW w:w="8782" w:type="dxa"/>
              <w:tblInd w:w="279" w:type="dxa"/>
              <w:tblLayout w:type="fixed"/>
              <w:tblLook w:val="04A0"/>
            </w:tblPr>
            <w:tblGrid>
              <w:gridCol w:w="8782"/>
            </w:tblGrid>
            <w:tr w:rsidR="00C25506" w:rsidRPr="0015277F" w:rsidTr="00923C4C">
              <w:tc>
                <w:tcPr>
                  <w:tcW w:w="8782" w:type="dxa"/>
                </w:tcPr>
                <w:p w:rsidR="00C25506" w:rsidRDefault="00C25506" w:rsidP="00C25506">
                  <w:pPr>
                    <w:tabs>
                      <w:tab w:val="left" w:pos="2277"/>
                    </w:tabs>
                    <w:spacing w:line="276" w:lineRule="auto"/>
                    <w:ind w:right="96"/>
                    <w:rPr>
                      <w:rFonts w:eastAsia="Gill Sans MT" w:cstheme="minorHAnsi"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Instrumen</w:t>
                  </w:r>
                  <w:r w:rsidRPr="0015277F">
                    <w:rPr>
                      <w:rFonts w:eastAsia="Gill Sans MT" w:cstheme="minorHAnsi"/>
                      <w:noProof w:val="0"/>
                    </w:rPr>
                    <w:tab/>
                  </w:r>
                </w:p>
                <w:p w:rsidR="00C25506" w:rsidRDefault="00C25506" w:rsidP="00C25506">
                  <w:pPr>
                    <w:tabs>
                      <w:tab w:val="left" w:pos="2277"/>
                    </w:tabs>
                    <w:spacing w:line="276" w:lineRule="auto"/>
                    <w:ind w:right="96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Sebuah kawat dengan panjang 2 m menghasilkan frekuensi 200 Hz. Jika titik yang terletak 50 cm dari ujung kawat ditekan, cepat rambat gelombang yang terjadi adalah....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7"/>
                      <w:numId w:val="35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100 m/s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7"/>
                      <w:numId w:val="35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200 m/s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7"/>
                      <w:numId w:val="35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300 m/s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7"/>
                      <w:numId w:val="35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400 m/s</w:t>
                  </w:r>
                </w:p>
                <w:p w:rsidR="00C25506" w:rsidRPr="00C25506" w:rsidRDefault="00C25506" w:rsidP="00C25506">
                  <w:pPr>
                    <w:pStyle w:val="ListParagraph"/>
                    <w:numPr>
                      <w:ilvl w:val="7"/>
                      <w:numId w:val="35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500 m/s</w:t>
                  </w:r>
                </w:p>
              </w:tc>
            </w:tr>
          </w:tbl>
          <w:p w:rsidR="00C25506" w:rsidRPr="0015277F" w:rsidRDefault="00C25506" w:rsidP="00C25506">
            <w:pPr>
              <w:spacing w:after="0"/>
              <w:ind w:left="709" w:right="-61"/>
              <w:contextualSpacing/>
              <w:rPr>
                <w:rFonts w:eastAsia="Arial" w:cstheme="minorHAnsi"/>
                <w:noProof w:val="0"/>
                <w:spacing w:val="-1"/>
                <w:lang w:eastAsia="id-ID"/>
              </w:rPr>
            </w:pPr>
          </w:p>
          <w:p w:rsidR="00C25506" w:rsidRPr="0015277F" w:rsidRDefault="00C25506" w:rsidP="00C25506">
            <w:pPr>
              <w:numPr>
                <w:ilvl w:val="0"/>
                <w:numId w:val="37"/>
              </w:numPr>
              <w:spacing w:after="0"/>
              <w:ind w:left="709" w:right="-61"/>
              <w:contextualSpacing/>
              <w:rPr>
                <w:rFonts w:eastAsia="Arial" w:cstheme="minorHAnsi"/>
                <w:noProof w:val="0"/>
                <w:spacing w:val="-1"/>
                <w:lang w:eastAsia="id-ID"/>
              </w:rPr>
            </w:pPr>
            <w:proofErr w:type="spellStart"/>
            <w:r w:rsidRPr="0015277F">
              <w:rPr>
                <w:rFonts w:eastAsia="Arial" w:cstheme="minorHAnsi"/>
                <w:noProof w:val="0"/>
                <w:spacing w:val="-1"/>
                <w:lang w:val="en-US" w:eastAsia="id-ID"/>
              </w:rPr>
              <w:t>Soal</w:t>
            </w:r>
            <w:proofErr w:type="spellEnd"/>
            <w:r w:rsidRPr="0015277F">
              <w:rPr>
                <w:rFonts w:eastAsia="Arial" w:cstheme="minorHAnsi"/>
                <w:noProof w:val="0"/>
                <w:spacing w:val="-1"/>
                <w:lang w:eastAsia="id-ID"/>
              </w:rPr>
              <w:t>Uraian</w:t>
            </w:r>
          </w:p>
          <w:p w:rsidR="00C25506" w:rsidRPr="0015277F" w:rsidRDefault="00C25506" w:rsidP="00C25506">
            <w:pPr>
              <w:spacing w:after="0"/>
              <w:ind w:right="96"/>
              <w:jc w:val="center"/>
              <w:rPr>
                <w:rFonts w:eastAsia="Gill Sans MT" w:cstheme="minorHAnsi"/>
                <w:b/>
                <w:noProof w:val="0"/>
                <w:lang w:eastAsia="id-ID"/>
              </w:rPr>
            </w:pP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3.1 </w:t>
                  </w:r>
                  <w:r w:rsidRPr="005B40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Menerapkan konsep dan prinsip gelombang bunyi dan cahaya dalam teknologi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136805" w:rsidRDefault="00C25506" w:rsidP="00C25506">
                  <w:pPr>
                    <w:pStyle w:val="ListParagraph"/>
                    <w:numPr>
                      <w:ilvl w:val="2"/>
                      <w:numId w:val="39"/>
                    </w:numPr>
                    <w:spacing w:after="0"/>
                    <w:ind w:left="72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Mengidentifikasi gelombang bunyi dan gelombang cahaya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2"/>
                      <w:numId w:val="39"/>
                    </w:numPr>
                    <w:spacing w:before="60" w:after="0"/>
                    <w:ind w:left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 karakteristik dan sifat gelombang bunyi serta mengklasifikasikan bunyi berdasarkan frekuensinya</w:t>
                  </w:r>
                </w:p>
                <w:p w:rsidR="00C25506" w:rsidRPr="009C487F" w:rsidRDefault="00C25506" w:rsidP="00C25506">
                  <w:pPr>
                    <w:pStyle w:val="ListParagraph"/>
                    <w:numPr>
                      <w:ilvl w:val="2"/>
                      <w:numId w:val="39"/>
                    </w:numPr>
                    <w:spacing w:before="60" w:after="0"/>
                    <w:ind w:left="720"/>
                    <w:jc w:val="left"/>
                    <w:rPr>
                      <w:rFonts w:eastAsia="Calibri" w:cstheme="minorHAnsi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Menganalisis cepat rambat gelombang bunyi pada berbagai zat (padat,cair dan gas)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2"/>
                      <w:numId w:val="39"/>
                    </w:numPr>
                    <w:spacing w:after="0"/>
                    <w:ind w:left="72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Menghitung cepat rambat gelombang bunyi pada medium yang berbeda-beda</w:t>
                  </w:r>
                </w:p>
                <w:p w:rsidR="00C25506" w:rsidRPr="00EB1B1D" w:rsidRDefault="00C25506" w:rsidP="00C25506">
                  <w:pPr>
                    <w:pStyle w:val="ListParagraph"/>
                    <w:spacing w:after="0"/>
                    <w:ind w:left="1440"/>
                    <w:jc w:val="left"/>
                    <w:rPr>
                      <w:rFonts w:eastAsia="Calibri" w:cstheme="minorHAnsi"/>
                    </w:rPr>
                  </w:pPr>
                </w:p>
              </w:tc>
            </w:tr>
          </w:tbl>
          <w:p w:rsidR="00C25506" w:rsidRDefault="00C25506" w:rsidP="00C25506">
            <w:pPr>
              <w:spacing w:after="0"/>
              <w:rPr>
                <w:rFonts w:eastAsia="Times New Roman" w:cstheme="minorHAnsi"/>
                <w:noProof w:val="0"/>
                <w:lang w:val="en-US" w:eastAsia="id-ID"/>
              </w:rPr>
            </w:pPr>
          </w:p>
          <w:p w:rsidR="00C25506" w:rsidRPr="0015277F" w:rsidRDefault="00C25506" w:rsidP="00C25506">
            <w:pPr>
              <w:spacing w:after="0"/>
              <w:rPr>
                <w:rFonts w:eastAsia="Times New Roman" w:cstheme="minorHAnsi"/>
                <w:noProof w:val="0"/>
                <w:lang w:val="en-US" w:eastAsia="id-ID"/>
              </w:rPr>
            </w:pPr>
          </w:p>
          <w:tbl>
            <w:tblPr>
              <w:tblStyle w:val="TableGrid9"/>
              <w:tblW w:w="8782" w:type="dxa"/>
              <w:tblInd w:w="279" w:type="dxa"/>
              <w:tblLayout w:type="fixed"/>
              <w:tblLook w:val="04A0"/>
            </w:tblPr>
            <w:tblGrid>
              <w:gridCol w:w="8782"/>
            </w:tblGrid>
            <w:tr w:rsidR="00C25506" w:rsidRPr="0015277F" w:rsidTr="00923C4C">
              <w:tc>
                <w:tcPr>
                  <w:tcW w:w="8782" w:type="dxa"/>
                </w:tcPr>
                <w:p w:rsidR="00C25506" w:rsidRPr="0015277F" w:rsidRDefault="00C25506" w:rsidP="00C25506">
                  <w:pPr>
                    <w:tabs>
                      <w:tab w:val="left" w:pos="2277"/>
                    </w:tabs>
                    <w:spacing w:line="276" w:lineRule="auto"/>
                    <w:ind w:right="96"/>
                    <w:rPr>
                      <w:rFonts w:eastAsia="Gill Sans MT" w:cstheme="minorHAnsi"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Instrumen</w:t>
                  </w:r>
                  <w:r w:rsidRPr="0015277F">
                    <w:rPr>
                      <w:rFonts w:eastAsia="Gill Sans MT" w:cstheme="minorHAnsi"/>
                      <w:noProof w:val="0"/>
                    </w:rPr>
                    <w:tab/>
                  </w:r>
                </w:p>
                <w:p w:rsidR="00C25506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 xml:space="preserve">Suatu gelombang bunyi menjalar di udara dengan kelajuan 340 m/s menyebabkan zarah-zarah di udara bergetar. Pada suatu posisi tertentu, simpangan zarah udara pada saat </w:t>
                  </w:r>
                  <w:r w:rsidRPr="001A062F">
                    <w:rPr>
                      <w:rFonts w:eastAsia="Gill Sans MT" w:cstheme="minorHAnsi"/>
                      <w:b/>
                      <w:i/>
                      <w:noProof w:val="0"/>
                    </w:rPr>
                    <w:t>t</w:t>
                  </w:r>
                  <w:r>
                    <w:rPr>
                      <w:rFonts w:eastAsia="Gill Sans MT" w:cstheme="minorHAnsi"/>
                      <w:b/>
                      <w:noProof w:val="0"/>
                    </w:rPr>
                    <w:t xml:space="preserve"> dinyatakan dengan :</w:t>
                  </w:r>
                </w:p>
                <w:p w:rsidR="00C25506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Y = 2 x 10</w:t>
                  </w:r>
                  <w:r>
                    <w:rPr>
                      <w:rFonts w:eastAsia="Gill Sans MT" w:cstheme="minorHAnsi"/>
                      <w:b/>
                      <w:noProof w:val="0"/>
                      <w:vertAlign w:val="superscript"/>
                    </w:rPr>
                    <w:t>-6</w:t>
                  </w:r>
                  <w:r>
                    <w:rPr>
                      <w:rFonts w:eastAsia="Gill Sans MT" w:cstheme="minorHAnsi"/>
                      <w:b/>
                      <w:noProof w:val="0"/>
                    </w:rPr>
                    <w:t xml:space="preserve"> sin (1000</w:t>
                  </w:r>
                  <w:r>
                    <w:rPr>
                      <w:rFonts w:ascii="Calibri" w:eastAsia="Gill Sans MT" w:hAnsi="Calibri" w:cstheme="minorHAnsi"/>
                      <w:b/>
                      <w:noProof w:val="0"/>
                    </w:rPr>
                    <w:t>ᴫ</w:t>
                  </w:r>
                  <w:r>
                    <w:rPr>
                      <w:rFonts w:eastAsia="Gill Sans MT" w:cstheme="minorHAnsi"/>
                      <w:b/>
                      <w:noProof w:val="0"/>
                    </w:rPr>
                    <w:t xml:space="preserve">t + </w:t>
                  </w:r>
                  <w:r>
                    <w:rPr>
                      <w:rFonts w:ascii="Calibri" w:eastAsia="Gill Sans MT" w:hAnsi="Calibri" w:cstheme="minorHAnsi"/>
                      <w:b/>
                      <w:noProof w:val="0"/>
                    </w:rPr>
                    <w:t>ϕ</w:t>
                  </w:r>
                  <w:r>
                    <w:rPr>
                      <w:rFonts w:eastAsia="Gill Sans MT" w:cstheme="minorHAnsi"/>
                      <w:b/>
                      <w:noProof w:val="0"/>
                    </w:rPr>
                    <w:t>) cm</w:t>
                  </w:r>
                </w:p>
                <w:p w:rsidR="00C25506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Tentukan :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0"/>
                      <w:numId w:val="41"/>
                    </w:numPr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Amplitudo getaran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0"/>
                      <w:numId w:val="41"/>
                    </w:numPr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Frekuensi gelombang bunyi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0"/>
                      <w:numId w:val="41"/>
                    </w:numPr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Panjang gelombang</w:t>
                  </w:r>
                </w:p>
                <w:p w:rsidR="00C25506" w:rsidRPr="001A062F" w:rsidRDefault="00C25506" w:rsidP="00C25506">
                  <w:pPr>
                    <w:pStyle w:val="ListParagraph"/>
                    <w:numPr>
                      <w:ilvl w:val="0"/>
                      <w:numId w:val="41"/>
                    </w:numPr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Beda fase antara dua zarah udara yang jaraknya 4 cm</w:t>
                  </w:r>
                </w:p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</w:tc>
            </w:tr>
          </w:tbl>
          <w:p w:rsidR="00C25506" w:rsidRPr="0015277F" w:rsidRDefault="00C25506" w:rsidP="00C25506">
            <w:pPr>
              <w:spacing w:after="0"/>
              <w:ind w:right="-61"/>
              <w:contextualSpacing/>
              <w:rPr>
                <w:rFonts w:eastAsia="Arial" w:cstheme="minorHAnsi"/>
                <w:noProof w:val="0"/>
                <w:spacing w:val="-1"/>
                <w:lang w:eastAsia="id-ID"/>
              </w:rPr>
            </w:pPr>
          </w:p>
          <w:p w:rsidR="00C25506" w:rsidRPr="0015277F" w:rsidRDefault="00C25506" w:rsidP="00C25506">
            <w:pPr>
              <w:numPr>
                <w:ilvl w:val="1"/>
                <w:numId w:val="35"/>
              </w:numPr>
              <w:spacing w:after="0"/>
              <w:ind w:left="426" w:right="-61" w:hanging="426"/>
              <w:contextualSpacing/>
              <w:rPr>
                <w:rFonts w:eastAsia="Arial" w:cstheme="minorHAnsi"/>
                <w:b/>
                <w:noProof w:val="0"/>
                <w:lang w:eastAsia="id-ID"/>
              </w:rPr>
            </w:pPr>
            <w:r w:rsidRPr="0015277F">
              <w:rPr>
                <w:rFonts w:cstheme="minorHAnsi"/>
                <w:color w:val="000000"/>
              </w:rPr>
              <w:t xml:space="preserve">Observasi Terhadap Diskusi/ Tanya Jawab </w:t>
            </w:r>
          </w:p>
          <w:p w:rsidR="00C25506" w:rsidRPr="0015277F" w:rsidRDefault="00C25506" w:rsidP="00C25506">
            <w:pPr>
              <w:spacing w:after="0"/>
              <w:ind w:left="1080" w:right="-61" w:hanging="1080"/>
              <w:rPr>
                <w:rFonts w:eastAsia="Arial" w:cstheme="minorHAnsi"/>
                <w:b/>
                <w:noProof w:val="0"/>
                <w:lang w:eastAsia="id-ID"/>
              </w:rPr>
            </w:pP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3.1 </w:t>
                  </w:r>
                  <w:r w:rsidRPr="005B40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Menerapkan konsep dan prinsip gelombang bunyi dan cahaya dalam teknologi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DF3686" w:rsidRPr="00DF3686" w:rsidRDefault="00DF3686" w:rsidP="00DF3686">
                  <w:pPr>
                    <w:pStyle w:val="ListParagraph"/>
                    <w:numPr>
                      <w:ilvl w:val="2"/>
                      <w:numId w:val="10"/>
                    </w:numPr>
                    <w:spacing w:after="0"/>
                    <w:ind w:left="720"/>
                    <w:jc w:val="left"/>
                    <w:rPr>
                      <w:rFonts w:eastAsia="Calibri" w:cstheme="minorHAnsi"/>
                    </w:rPr>
                  </w:pPr>
                  <w:r w:rsidRPr="00DF3686">
                    <w:rPr>
                      <w:rFonts w:eastAsia="Calibri" w:cstheme="minorHAnsi"/>
                    </w:rPr>
                    <w:t>Mengidentifikasi gelombang bunyi dan gelombang cahaya</w:t>
                  </w:r>
                </w:p>
                <w:p w:rsidR="00DF3686" w:rsidRDefault="00DF3686" w:rsidP="00DF3686">
                  <w:pPr>
                    <w:pStyle w:val="ListParagraph"/>
                    <w:numPr>
                      <w:ilvl w:val="2"/>
                      <w:numId w:val="10"/>
                    </w:numPr>
                    <w:spacing w:before="60" w:after="0"/>
                    <w:ind w:left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 karakteristik dan sifat gelombang bunyi serta mengklasifikasikan bunyi berdasarkan frekuensinya</w:t>
                  </w:r>
                </w:p>
                <w:p w:rsidR="00DF3686" w:rsidRPr="009C487F" w:rsidRDefault="00DF3686" w:rsidP="00DF3686">
                  <w:pPr>
                    <w:pStyle w:val="ListParagraph"/>
                    <w:numPr>
                      <w:ilvl w:val="2"/>
                      <w:numId w:val="10"/>
                    </w:numPr>
                    <w:spacing w:before="60" w:after="0"/>
                    <w:ind w:left="720"/>
                    <w:jc w:val="left"/>
                    <w:rPr>
                      <w:rFonts w:eastAsia="Calibri" w:cstheme="minorHAnsi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Menganalisis cepat rambat gelombang bunyi pada berbagai zat (padat,cair dan gas)</w:t>
                  </w:r>
                </w:p>
                <w:p w:rsidR="00C25506" w:rsidRPr="00DF3686" w:rsidRDefault="00DF3686" w:rsidP="00DF3686">
                  <w:pPr>
                    <w:pStyle w:val="ListParagraph"/>
                    <w:numPr>
                      <w:ilvl w:val="2"/>
                      <w:numId w:val="10"/>
                    </w:numPr>
                    <w:spacing w:after="0"/>
                    <w:ind w:left="72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Menghitung cepat rambat gelombang bunyi pada medium yang berbeda-beda</w:t>
                  </w:r>
                </w:p>
              </w:tc>
            </w:tr>
          </w:tbl>
          <w:p w:rsidR="00C25506" w:rsidRDefault="00C25506" w:rsidP="00C25506">
            <w:pPr>
              <w:spacing w:after="0"/>
              <w:ind w:left="1080" w:right="-61" w:hanging="1080"/>
              <w:rPr>
                <w:rFonts w:eastAsia="Arial" w:cstheme="minorHAnsi"/>
                <w:b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spacing w:after="0"/>
              <w:ind w:left="1080" w:right="-61" w:hanging="1080"/>
              <w:rPr>
                <w:rFonts w:eastAsia="Arial" w:cstheme="minorHAnsi"/>
                <w:b/>
                <w:noProof w:val="0"/>
                <w:lang w:eastAsia="id-ID"/>
              </w:rPr>
            </w:pPr>
          </w:p>
          <w:tbl>
            <w:tblPr>
              <w:tblStyle w:val="TableGrid9"/>
              <w:tblW w:w="8782" w:type="dxa"/>
              <w:tblInd w:w="279" w:type="dxa"/>
              <w:tblLayout w:type="fixed"/>
              <w:tblLook w:val="04A0"/>
            </w:tblPr>
            <w:tblGrid>
              <w:gridCol w:w="8782"/>
            </w:tblGrid>
            <w:tr w:rsidR="00C25506" w:rsidRPr="0015277F" w:rsidTr="00923C4C">
              <w:tc>
                <w:tcPr>
                  <w:tcW w:w="8782" w:type="dxa"/>
                </w:tcPr>
                <w:p w:rsidR="00C25506" w:rsidRPr="0015277F" w:rsidRDefault="00C25506" w:rsidP="00C25506">
                  <w:pPr>
                    <w:tabs>
                      <w:tab w:val="left" w:pos="2277"/>
                    </w:tabs>
                    <w:spacing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Instrumen</w:t>
                  </w:r>
                  <w:r w:rsidRPr="0015277F">
                    <w:rPr>
                      <w:rFonts w:eastAsia="Gill Sans MT" w:cstheme="minorHAnsi"/>
                      <w:noProof w:val="0"/>
                    </w:rPr>
                    <w:tab/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20"/>
                    <w:gridCol w:w="941"/>
                    <w:gridCol w:w="1628"/>
                    <w:gridCol w:w="1843"/>
                    <w:gridCol w:w="1417"/>
                    <w:gridCol w:w="1701"/>
                  </w:tblGrid>
                  <w:tr w:rsidR="00C25506" w:rsidTr="00923C4C">
                    <w:tc>
                      <w:tcPr>
                        <w:tcW w:w="720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 xml:space="preserve">No </w:t>
                        </w:r>
                      </w:p>
                    </w:tc>
                    <w:tc>
                      <w:tcPr>
                        <w:tcW w:w="941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 xml:space="preserve">Nama </w:t>
                        </w:r>
                      </w:p>
                    </w:tc>
                    <w:tc>
                      <w:tcPr>
                        <w:tcW w:w="1628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Kerja sama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Rasa ingin tahu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santun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komunikatif</w:t>
                        </w:r>
                      </w:p>
                    </w:tc>
                  </w:tr>
                  <w:tr w:rsidR="00C25506" w:rsidTr="00923C4C">
                    <w:tc>
                      <w:tcPr>
                        <w:tcW w:w="720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1</w:t>
                        </w:r>
                      </w:p>
                    </w:tc>
                    <w:tc>
                      <w:tcPr>
                        <w:tcW w:w="941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628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  <w:tr w:rsidR="00C25506" w:rsidTr="00923C4C">
                    <w:tc>
                      <w:tcPr>
                        <w:tcW w:w="720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  <w:r>
                          <w:rPr>
                            <w:rFonts w:eastAsia="Gill Sans MT" w:cstheme="minorHAnsi"/>
                            <w:b/>
                            <w:noProof w:val="0"/>
                          </w:rPr>
                          <w:t>2</w:t>
                        </w:r>
                      </w:p>
                    </w:tc>
                    <w:tc>
                      <w:tcPr>
                        <w:tcW w:w="941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628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C25506" w:rsidRDefault="00C25506" w:rsidP="00C25506">
                        <w:pPr>
                          <w:tabs>
                            <w:tab w:val="left" w:pos="2277"/>
                          </w:tabs>
                          <w:ind w:right="96"/>
                          <w:rPr>
                            <w:rFonts w:eastAsia="Gill Sans MT" w:cstheme="minorHAnsi"/>
                            <w:b/>
                            <w:noProof w:val="0"/>
                          </w:rPr>
                        </w:pPr>
                      </w:p>
                    </w:tc>
                  </w:tr>
                </w:tbl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</w:p>
              </w:tc>
            </w:tr>
          </w:tbl>
          <w:p w:rsidR="00C25506" w:rsidRPr="0015277F" w:rsidRDefault="00C25506" w:rsidP="00C25506">
            <w:pPr>
              <w:spacing w:after="0"/>
              <w:ind w:right="-61"/>
              <w:contextualSpacing/>
              <w:rPr>
                <w:rFonts w:eastAsia="Arial" w:cstheme="minorHAnsi"/>
                <w:b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numPr>
                <w:ilvl w:val="1"/>
                <w:numId w:val="35"/>
              </w:numPr>
              <w:spacing w:after="0"/>
              <w:ind w:left="567" w:right="-61" w:hanging="283"/>
              <w:contextualSpacing/>
              <w:rPr>
                <w:rFonts w:eastAsia="Arial" w:cstheme="minorHAnsi"/>
                <w:b/>
                <w:noProof w:val="0"/>
                <w:lang w:eastAsia="id-ID"/>
              </w:rPr>
            </w:pPr>
            <w:r w:rsidRPr="0015277F">
              <w:rPr>
                <w:rFonts w:eastAsia="Arial" w:cstheme="minorHAnsi"/>
                <w:b/>
                <w:noProof w:val="0"/>
                <w:lang w:eastAsia="id-ID"/>
              </w:rPr>
              <w:t xml:space="preserve">Penugasan </w:t>
            </w:r>
          </w:p>
          <w:p w:rsidR="00C25506" w:rsidRPr="0015277F" w:rsidRDefault="00C25506" w:rsidP="00C25506">
            <w:pPr>
              <w:spacing w:after="0"/>
              <w:ind w:left="567" w:right="-61"/>
              <w:contextualSpacing/>
              <w:rPr>
                <w:rFonts w:eastAsia="Arial" w:cstheme="minorHAnsi"/>
                <w:b/>
                <w:noProof w:val="0"/>
                <w:lang w:eastAsia="id-ID"/>
              </w:rPr>
            </w:pPr>
          </w:p>
          <w:tbl>
            <w:tblPr>
              <w:tblStyle w:val="TableGrid9"/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91"/>
              <w:gridCol w:w="373"/>
              <w:gridCol w:w="4730"/>
            </w:tblGrid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Mata Pelajaran 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Fisika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Kelas/Semester     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eastAsia="Gill Sans MT" w:cstheme="minorHAnsi"/>
                      <w:noProof w:val="0"/>
                    </w:rPr>
                    <w:t>XII/1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 xml:space="preserve">Kompetensi Dasar  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C54E75" w:rsidRDefault="00C25506" w:rsidP="00C25506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3.1 </w:t>
                  </w:r>
                  <w:r w:rsidRPr="005B40EA">
                    <w:rPr>
                      <w:rFonts w:asciiTheme="minorHAnsi" w:hAnsiTheme="minorHAnsi" w:cstheme="minorHAnsi"/>
                      <w:sz w:val="22"/>
                      <w:szCs w:val="22"/>
                    </w:rPr>
                    <w:t>Menerapkan konsep dan prinsip gelombang bunyi dan cahaya dalam teknologi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Topik/Subtopik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BB2769" w:rsidRDefault="00C25506" w:rsidP="00C25506">
                  <w:pPr>
                    <w:spacing w:after="0" w:line="276" w:lineRule="auto"/>
                    <w:ind w:right="96"/>
                    <w:jc w:val="left"/>
                    <w:rPr>
                      <w:rFonts w:eastAsia="Gill Sans MT" w:cstheme="minorHAnsi"/>
                      <w:noProof w:val="0"/>
                    </w:rPr>
                  </w:pPr>
                  <w:r>
                    <w:rPr>
                      <w:rFonts w:cstheme="minorHAnsi"/>
                      <w:noProof w:val="0"/>
                      <w:color w:val="000000"/>
                      <w:sz w:val="20"/>
                      <w:szCs w:val="20"/>
                    </w:rPr>
                    <w:t>Gelombang Bunyi dan cahaya sebagai gelombang</w:t>
                  </w:r>
                </w:p>
              </w:tc>
            </w:tr>
            <w:tr w:rsidR="00C25506" w:rsidRPr="0015277F" w:rsidTr="00923C4C">
              <w:tc>
                <w:tcPr>
                  <w:tcW w:w="3891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rPr>
                      <w:rFonts w:eastAsia="Gill Sans MT" w:cstheme="minorHAnsi"/>
                      <w:b/>
                      <w:noProof w:val="0"/>
                    </w:rPr>
                  </w:pPr>
                  <w:proofErr w:type="spellStart"/>
                  <w:r w:rsidRPr="0015277F">
                    <w:rPr>
                      <w:rFonts w:cstheme="minorHAnsi"/>
                      <w:noProof w:val="0"/>
                      <w:lang w:val="en-US"/>
                    </w:rPr>
                    <w:t>Indikator</w:t>
                  </w:r>
                  <w:proofErr w:type="spellEnd"/>
                  <w:r w:rsidRPr="0015277F">
                    <w:rPr>
                      <w:rFonts w:cstheme="minorHAnsi"/>
                      <w:noProof w:val="0"/>
                    </w:rPr>
                    <w:t xml:space="preserve"> Pencapaian Kompetensi</w:t>
                  </w:r>
                </w:p>
              </w:tc>
              <w:tc>
                <w:tcPr>
                  <w:tcW w:w="373" w:type="dxa"/>
                </w:tcPr>
                <w:p w:rsidR="00C25506" w:rsidRPr="0015277F" w:rsidRDefault="00C25506" w:rsidP="00C25506">
                  <w:pPr>
                    <w:spacing w:after="0" w:line="276" w:lineRule="auto"/>
                    <w:ind w:right="96"/>
                    <w:jc w:val="center"/>
                    <w:rPr>
                      <w:rFonts w:eastAsia="Gill Sans MT" w:cstheme="minorHAnsi"/>
                      <w:b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b/>
                      <w:noProof w:val="0"/>
                    </w:rPr>
                    <w:t>:</w:t>
                  </w:r>
                </w:p>
              </w:tc>
              <w:tc>
                <w:tcPr>
                  <w:tcW w:w="4730" w:type="dxa"/>
                </w:tcPr>
                <w:p w:rsidR="00C25506" w:rsidRPr="00136805" w:rsidRDefault="00C25506" w:rsidP="00C25506">
                  <w:pPr>
                    <w:pStyle w:val="ListParagraph"/>
                    <w:numPr>
                      <w:ilvl w:val="2"/>
                      <w:numId w:val="40"/>
                    </w:numPr>
                    <w:spacing w:after="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Mengidentifikasi gelombang bunyi dan gelombang cahaya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2"/>
                      <w:numId w:val="40"/>
                    </w:numPr>
                    <w:spacing w:before="60"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Menjelaskan karakteristik dan sifat gelombang bunyi serta mengklasifikasikan bunyi berdasarkan frekuensinya</w:t>
                  </w:r>
                </w:p>
                <w:p w:rsidR="00C25506" w:rsidRPr="009C487F" w:rsidRDefault="00C25506" w:rsidP="00C25506">
                  <w:pPr>
                    <w:pStyle w:val="ListParagraph"/>
                    <w:numPr>
                      <w:ilvl w:val="2"/>
                      <w:numId w:val="40"/>
                    </w:numPr>
                    <w:spacing w:before="60" w:after="0"/>
                    <w:jc w:val="left"/>
                    <w:rPr>
                      <w:rFonts w:eastAsia="Calibri" w:cstheme="minorHAnsi"/>
                    </w:rPr>
                  </w:pPr>
                  <w:r w:rsidRPr="009C4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Menganalisis cepat rambat gelombang bunyi pada berbagai zat (padat,cair dan gas)</w:t>
                  </w:r>
                </w:p>
                <w:p w:rsidR="00C25506" w:rsidRDefault="00C25506" w:rsidP="00C25506">
                  <w:pPr>
                    <w:pStyle w:val="ListParagraph"/>
                    <w:numPr>
                      <w:ilvl w:val="2"/>
                      <w:numId w:val="40"/>
                    </w:numPr>
                    <w:spacing w:after="0"/>
                    <w:jc w:val="left"/>
                    <w:rPr>
                      <w:rFonts w:eastAsia="Calibri" w:cstheme="minorHAnsi"/>
                    </w:rPr>
                  </w:pPr>
                  <w:r w:rsidRPr="00136805">
                    <w:rPr>
                      <w:rFonts w:eastAsia="Calibri" w:cstheme="minorHAnsi"/>
                    </w:rPr>
                    <w:t>Menghitung cepat rambat gelombang bunyi pada medium yang berbeda-beda</w:t>
                  </w:r>
                </w:p>
                <w:p w:rsidR="00C25506" w:rsidRPr="0017535A" w:rsidRDefault="00C25506" w:rsidP="00C25506">
                  <w:pPr>
                    <w:pStyle w:val="ListParagraph"/>
                    <w:spacing w:after="0"/>
                    <w:jc w:val="left"/>
                    <w:rPr>
                      <w:rFonts w:eastAsia="Calibri" w:cstheme="minorHAnsi"/>
                    </w:rPr>
                  </w:pPr>
                </w:p>
              </w:tc>
            </w:tr>
          </w:tbl>
          <w:p w:rsidR="00C25506" w:rsidRDefault="00C25506" w:rsidP="00C25506">
            <w:pPr>
              <w:spacing w:after="0"/>
              <w:ind w:left="1080" w:right="-61" w:hanging="1080"/>
              <w:rPr>
                <w:rFonts w:eastAsia="Arial" w:cstheme="minorHAnsi"/>
                <w:b/>
                <w:noProof w:val="0"/>
                <w:lang w:eastAsia="id-ID"/>
              </w:rPr>
            </w:pPr>
          </w:p>
          <w:p w:rsidR="00C25506" w:rsidRPr="0015277F" w:rsidRDefault="00C25506" w:rsidP="00C25506">
            <w:pPr>
              <w:spacing w:after="0"/>
              <w:ind w:left="1080" w:right="-61" w:hanging="1080"/>
              <w:rPr>
                <w:rFonts w:eastAsia="Arial" w:cstheme="minorHAnsi"/>
                <w:b/>
                <w:noProof w:val="0"/>
                <w:lang w:eastAsia="id-ID"/>
              </w:rPr>
            </w:pPr>
          </w:p>
          <w:tbl>
            <w:tblPr>
              <w:tblStyle w:val="TableGrid9"/>
              <w:tblW w:w="8782" w:type="dxa"/>
              <w:tblInd w:w="279" w:type="dxa"/>
              <w:tblLayout w:type="fixed"/>
              <w:tblLook w:val="04A0"/>
            </w:tblPr>
            <w:tblGrid>
              <w:gridCol w:w="8782"/>
            </w:tblGrid>
            <w:tr w:rsidR="00C25506" w:rsidRPr="0015277F" w:rsidTr="00923C4C">
              <w:tc>
                <w:tcPr>
                  <w:tcW w:w="8782" w:type="dxa"/>
                </w:tcPr>
                <w:p w:rsidR="00C25506" w:rsidRPr="0015277F" w:rsidRDefault="00C25506" w:rsidP="00C25506">
                  <w:pPr>
                    <w:tabs>
                      <w:tab w:val="left" w:pos="2277"/>
                    </w:tabs>
                    <w:spacing w:line="276" w:lineRule="auto"/>
                    <w:ind w:right="96"/>
                    <w:rPr>
                      <w:rFonts w:eastAsia="Gill Sans MT" w:cstheme="minorHAnsi"/>
                      <w:noProof w:val="0"/>
                    </w:rPr>
                  </w:pPr>
                  <w:r w:rsidRPr="0015277F">
                    <w:rPr>
                      <w:rFonts w:eastAsia="Gill Sans MT" w:cstheme="minorHAnsi"/>
                      <w:noProof w:val="0"/>
                    </w:rPr>
                    <w:t>Instrumen</w:t>
                  </w:r>
                  <w:r w:rsidRPr="0015277F">
                    <w:rPr>
                      <w:rFonts w:eastAsia="Gill Sans MT" w:cstheme="minorHAnsi"/>
                      <w:noProof w:val="0"/>
                    </w:rPr>
                    <w:tab/>
                  </w:r>
                </w:p>
                <w:p w:rsidR="00C25506" w:rsidRPr="00E611C5" w:rsidRDefault="00C25506" w:rsidP="00C25506">
                  <w:pPr>
                    <w:pStyle w:val="ListParagraph"/>
                    <w:numPr>
                      <w:ilvl w:val="2"/>
                      <w:numId w:val="36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 w:rsidRPr="00E611C5">
                    <w:rPr>
                      <w:rFonts w:eastAsia="Gill Sans MT" w:cstheme="minorHAnsi"/>
                      <w:noProof w:val="0"/>
                    </w:rPr>
                    <w:t>Apa perbedaan gelombang bunyi dan gelombang cahaya bentuk dalam tabel?</w:t>
                  </w:r>
                </w:p>
                <w:p w:rsidR="00C25506" w:rsidRPr="00E611C5" w:rsidRDefault="00C25506" w:rsidP="00C25506">
                  <w:pPr>
                    <w:pStyle w:val="ListParagraph"/>
                    <w:numPr>
                      <w:ilvl w:val="2"/>
                      <w:numId w:val="36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 w:rsidRPr="00E611C5">
                    <w:rPr>
                      <w:rFonts w:eastAsia="Gill Sans MT" w:cstheme="minorHAnsi"/>
                      <w:noProof w:val="0"/>
                    </w:rPr>
                    <w:t>Jelaskan karakteristik gelombang bunyi dan sifat gelombang bunyi?</w:t>
                  </w:r>
                </w:p>
                <w:p w:rsidR="00C25506" w:rsidRPr="00E611C5" w:rsidRDefault="00C25506" w:rsidP="00C25506">
                  <w:pPr>
                    <w:pStyle w:val="ListParagraph"/>
                    <w:numPr>
                      <w:ilvl w:val="2"/>
                      <w:numId w:val="36"/>
                    </w:numPr>
                    <w:tabs>
                      <w:tab w:val="left" w:pos="2277"/>
                    </w:tabs>
                    <w:ind w:left="360" w:right="96"/>
                    <w:rPr>
                      <w:rFonts w:eastAsia="Gill Sans MT" w:cstheme="minorHAnsi"/>
                      <w:noProof w:val="0"/>
                    </w:rPr>
                  </w:pPr>
                  <w:r w:rsidRPr="00E611C5">
                    <w:rPr>
                      <w:rFonts w:eastAsia="Gill Sans MT" w:cstheme="minorHAnsi"/>
                      <w:noProof w:val="0"/>
                    </w:rPr>
                    <w:t>Klasifikasikan bunyi berdasarkan frekuensi?</w:t>
                  </w:r>
                </w:p>
                <w:p w:rsidR="00C25506" w:rsidRPr="0015277F" w:rsidRDefault="00C25506" w:rsidP="00C25506">
                  <w:pPr>
                    <w:spacing w:line="276" w:lineRule="auto"/>
                    <w:ind w:right="98"/>
                    <w:rPr>
                      <w:rFonts w:eastAsia="Gill Sans MT" w:cstheme="minorHAnsi"/>
                      <w:b/>
                      <w:noProof w:val="0"/>
                    </w:rPr>
                  </w:pPr>
                  <w:r>
                    <w:rPr>
                      <w:rFonts w:eastAsia="Gill Sans MT" w:cstheme="minorHAnsi"/>
                      <w:b/>
                      <w:noProof w:val="0"/>
                    </w:rPr>
                    <w:t>Dikumpulkan pada pertemuan berikutnya</w:t>
                  </w:r>
                </w:p>
              </w:tc>
            </w:tr>
          </w:tbl>
          <w:p w:rsidR="00C25506" w:rsidRPr="0015277F" w:rsidRDefault="00C25506" w:rsidP="00C25506">
            <w:pPr>
              <w:spacing w:after="0"/>
              <w:contextualSpacing/>
              <w:rPr>
                <w:rFonts w:eastAsia="Times New Roman" w:cstheme="minorHAnsi"/>
                <w:b/>
                <w:noProof w:val="0"/>
                <w:lang w:eastAsia="id-ID"/>
              </w:rPr>
            </w:pPr>
          </w:p>
          <w:p w:rsidR="00C25506" w:rsidRDefault="00C25506" w:rsidP="00923C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  <w:p w:rsidR="00C25506" w:rsidRPr="0015277F" w:rsidRDefault="00C25506" w:rsidP="00923C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noProof w:val="0"/>
                <w:color w:val="000000"/>
                <w:sz w:val="20"/>
                <w:szCs w:val="20"/>
              </w:rPr>
            </w:pPr>
          </w:p>
        </w:tc>
      </w:tr>
    </w:tbl>
    <w:p w:rsidR="00545522" w:rsidRPr="0015277F" w:rsidRDefault="00545522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63A60" w:rsidRDefault="00163A60" w:rsidP="00163A60">
      <w:pPr>
        <w:pStyle w:val="ListParagraph"/>
        <w:spacing w:after="0"/>
        <w:ind w:left="713"/>
        <w:jc w:val="left"/>
        <w:rPr>
          <w:rFonts w:eastAsia="Calibri" w:cstheme="minorHAnsi"/>
        </w:rPr>
      </w:pPr>
      <w:r>
        <w:rPr>
          <w:rFonts w:eastAsia="Calibri" w:cstheme="minorHAnsi"/>
        </w:rPr>
        <w:t xml:space="preserve">Mengetahui                                                                                   </w:t>
      </w:r>
      <w:r>
        <w:rPr>
          <w:rFonts w:eastAsia="Calibri" w:cstheme="minorHAnsi"/>
          <w:lang w:val="en-US"/>
        </w:rPr>
        <w:t>Malang,    Juli 2015</w:t>
      </w:r>
      <w:r>
        <w:rPr>
          <w:rFonts w:eastAsia="Calibri" w:cstheme="minorHAnsi"/>
        </w:rPr>
        <w:t xml:space="preserve"> </w:t>
      </w:r>
    </w:p>
    <w:p w:rsidR="00163A60" w:rsidRDefault="00163A60" w:rsidP="00163A60">
      <w:pPr>
        <w:pStyle w:val="ListParagraph"/>
        <w:spacing w:after="0"/>
        <w:ind w:left="713"/>
        <w:jc w:val="left"/>
        <w:rPr>
          <w:rFonts w:eastAsia="Calibri" w:cstheme="minorHAnsi"/>
        </w:rPr>
      </w:pPr>
      <w:r>
        <w:rPr>
          <w:rFonts w:eastAsia="Calibri" w:cstheme="minorHAnsi"/>
        </w:rPr>
        <w:t xml:space="preserve">Kepala SMA  Negeri </w:t>
      </w:r>
      <w:r>
        <w:rPr>
          <w:rFonts w:eastAsia="Calibri" w:cstheme="minorHAnsi"/>
          <w:lang w:val="en-US"/>
        </w:rPr>
        <w:t>3 Malang</w:t>
      </w:r>
      <w:r>
        <w:rPr>
          <w:rFonts w:eastAsia="Calibri" w:cstheme="minorHAnsi"/>
        </w:rPr>
        <w:t xml:space="preserve">                                               </w:t>
      </w:r>
      <w:r>
        <w:rPr>
          <w:rFonts w:eastAsia="Calibri" w:cstheme="minorHAnsi"/>
          <w:lang w:val="en-US"/>
        </w:rPr>
        <w:t xml:space="preserve">     </w:t>
      </w:r>
      <w:r>
        <w:rPr>
          <w:rFonts w:eastAsia="Calibri" w:cstheme="minorHAnsi"/>
        </w:rPr>
        <w:t>Guru Pengajar Fisika</w:t>
      </w:r>
    </w:p>
    <w:p w:rsidR="00163A60" w:rsidRDefault="00163A60" w:rsidP="00163A60">
      <w:pPr>
        <w:pStyle w:val="ListParagraph"/>
        <w:spacing w:after="0"/>
        <w:ind w:left="713"/>
        <w:jc w:val="left"/>
        <w:rPr>
          <w:rFonts w:eastAsia="Calibri" w:cstheme="minorHAnsi"/>
        </w:rPr>
      </w:pPr>
    </w:p>
    <w:p w:rsidR="00163A60" w:rsidRDefault="00163A60" w:rsidP="00163A60">
      <w:pPr>
        <w:pStyle w:val="ListParagraph"/>
        <w:spacing w:after="0"/>
        <w:ind w:left="713"/>
        <w:jc w:val="left"/>
        <w:rPr>
          <w:rFonts w:eastAsia="Calibri" w:cstheme="minorHAnsi"/>
        </w:rPr>
      </w:pPr>
    </w:p>
    <w:p w:rsidR="00163A60" w:rsidRDefault="00163A60" w:rsidP="00163A60">
      <w:pPr>
        <w:pStyle w:val="ListParagraph"/>
        <w:spacing w:after="0"/>
        <w:ind w:left="713"/>
        <w:jc w:val="left"/>
        <w:rPr>
          <w:rFonts w:eastAsia="Calibri" w:cstheme="minorHAnsi"/>
        </w:rPr>
      </w:pPr>
    </w:p>
    <w:p w:rsidR="00163A60" w:rsidRPr="00023137" w:rsidRDefault="00163A60" w:rsidP="00163A60">
      <w:pPr>
        <w:pStyle w:val="ListParagraph"/>
        <w:spacing w:after="0"/>
        <w:ind w:left="713"/>
        <w:jc w:val="left"/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Hj. Asri Widiapsari, M.Pd                                                            Khoirul Haniin, M.Pd</w:t>
      </w:r>
    </w:p>
    <w:p w:rsidR="001736DC" w:rsidRDefault="00163A60" w:rsidP="00163A60">
      <w:pPr>
        <w:spacing w:after="0"/>
        <w:jc w:val="center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</w:rPr>
        <w:t xml:space="preserve">NIP </w:t>
      </w:r>
      <w:r>
        <w:rPr>
          <w:rFonts w:eastAsia="Calibri" w:cstheme="minorHAnsi"/>
          <w:lang w:val="en-US"/>
        </w:rPr>
        <w:t>19670111 199003 2 003</w:t>
      </w:r>
      <w:r>
        <w:rPr>
          <w:rFonts w:eastAsia="Calibri" w:cstheme="minorHAnsi"/>
        </w:rPr>
        <w:t xml:space="preserve">                                                  </w:t>
      </w:r>
      <w:r>
        <w:rPr>
          <w:rFonts w:eastAsia="Calibri" w:cstheme="minorHAnsi"/>
          <w:lang w:val="en-US"/>
        </w:rPr>
        <w:t xml:space="preserve">    </w:t>
      </w:r>
      <w:r>
        <w:rPr>
          <w:rFonts w:eastAsia="Calibri" w:cstheme="minorHAnsi"/>
        </w:rPr>
        <w:t xml:space="preserve">NIP </w:t>
      </w:r>
      <w:r>
        <w:rPr>
          <w:rFonts w:eastAsia="Calibri" w:cstheme="minorHAnsi"/>
          <w:lang w:val="en-US"/>
        </w:rPr>
        <w:t>19700523 199403 2 006</w:t>
      </w: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1736DC" w:rsidRDefault="001736DC" w:rsidP="00545522">
      <w:pPr>
        <w:spacing w:after="0"/>
        <w:jc w:val="center"/>
        <w:rPr>
          <w:rFonts w:eastAsia="Calibri" w:cstheme="minorHAnsi"/>
          <w:b/>
          <w:sz w:val="20"/>
          <w:szCs w:val="20"/>
        </w:rPr>
      </w:pPr>
    </w:p>
    <w:p w:rsidR="009B0B16" w:rsidRDefault="009B0B16">
      <w:pPr>
        <w:spacing w:after="200"/>
        <w:jc w:val="left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br w:type="page"/>
      </w:r>
    </w:p>
    <w:sectPr w:rsidR="009B0B16" w:rsidSect="0054552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F58"/>
    <w:multiLevelType w:val="hybridMultilevel"/>
    <w:tmpl w:val="866A09EA"/>
    <w:lvl w:ilvl="0" w:tplc="0421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D509CA"/>
    <w:multiLevelType w:val="hybridMultilevel"/>
    <w:tmpl w:val="5412CD0C"/>
    <w:lvl w:ilvl="0" w:tplc="0421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84D289D"/>
    <w:multiLevelType w:val="hybridMultilevel"/>
    <w:tmpl w:val="F3D24A9E"/>
    <w:lvl w:ilvl="0" w:tplc="0421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B5661"/>
    <w:multiLevelType w:val="hybridMultilevel"/>
    <w:tmpl w:val="AF46814A"/>
    <w:lvl w:ilvl="0" w:tplc="F5241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C22428"/>
    <w:multiLevelType w:val="hybridMultilevel"/>
    <w:tmpl w:val="A530AF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45FB"/>
    <w:multiLevelType w:val="hybridMultilevel"/>
    <w:tmpl w:val="4C50EFEC"/>
    <w:lvl w:ilvl="0" w:tplc="C092242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7AF4D84"/>
    <w:multiLevelType w:val="hybridMultilevel"/>
    <w:tmpl w:val="247CFC26"/>
    <w:lvl w:ilvl="0" w:tplc="04210015">
      <w:start w:val="1"/>
      <w:numFmt w:val="upperLetter"/>
      <w:lvlText w:val="%1."/>
      <w:lvlJc w:val="left"/>
      <w:pPr>
        <w:ind w:left="862" w:hanging="360"/>
      </w:pPr>
    </w:lvl>
    <w:lvl w:ilvl="1" w:tplc="F21CA8E6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A6C539B"/>
    <w:multiLevelType w:val="hybridMultilevel"/>
    <w:tmpl w:val="42FE7052"/>
    <w:lvl w:ilvl="0" w:tplc="1F7C61C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00" w:hanging="360"/>
      </w:pPr>
    </w:lvl>
    <w:lvl w:ilvl="2" w:tplc="0421001B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BE717B2"/>
    <w:multiLevelType w:val="hybridMultilevel"/>
    <w:tmpl w:val="74FA2BE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F3E59"/>
    <w:multiLevelType w:val="multilevel"/>
    <w:tmpl w:val="29EE0D9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10">
    <w:nsid w:val="209E0521"/>
    <w:multiLevelType w:val="hybridMultilevel"/>
    <w:tmpl w:val="B6823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64B04"/>
    <w:multiLevelType w:val="multilevel"/>
    <w:tmpl w:val="23024D50"/>
    <w:lvl w:ilvl="0">
      <w:start w:val="4"/>
      <w:numFmt w:val="decimal"/>
      <w:lvlText w:val="%1"/>
      <w:lvlJc w:val="left"/>
      <w:pPr>
        <w:ind w:left="435" w:hanging="435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078" w:hanging="435"/>
      </w:pPr>
      <w:rPr>
        <w:rFonts w:eastAsiaTheme="minorHAnsi" w:cstheme="minorBidi" w:hint="default"/>
      </w:rPr>
    </w:lvl>
    <w:lvl w:ilvl="2">
      <w:start w:val="3"/>
      <w:numFmt w:val="decimal"/>
      <w:lvlText w:val="%1.%2.%3"/>
      <w:lvlJc w:val="left"/>
      <w:pPr>
        <w:ind w:left="2006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eastAsiaTheme="minorHAnsi" w:cstheme="minorBidi" w:hint="default"/>
      </w:rPr>
    </w:lvl>
  </w:abstractNum>
  <w:abstractNum w:abstractNumId="12">
    <w:nsid w:val="2BE65398"/>
    <w:multiLevelType w:val="multilevel"/>
    <w:tmpl w:val="4DEE3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CB12F62"/>
    <w:multiLevelType w:val="hybridMultilevel"/>
    <w:tmpl w:val="A02431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4E239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7605B"/>
    <w:multiLevelType w:val="hybridMultilevel"/>
    <w:tmpl w:val="ED2EC53E"/>
    <w:lvl w:ilvl="0" w:tplc="D4041C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44A3F"/>
    <w:multiLevelType w:val="multilevel"/>
    <w:tmpl w:val="17CA0A5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eastAsia="Times New Roman" w:cstheme="minorHAnsi" w:hint="default"/>
      </w:rPr>
    </w:lvl>
  </w:abstractNum>
  <w:abstractNum w:abstractNumId="16">
    <w:nsid w:val="3A754C42"/>
    <w:multiLevelType w:val="multilevel"/>
    <w:tmpl w:val="D9DEC0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CC3C3F"/>
    <w:multiLevelType w:val="multilevel"/>
    <w:tmpl w:val="D9DEC05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33A45BF"/>
    <w:multiLevelType w:val="multilevel"/>
    <w:tmpl w:val="DB3AE78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43908E1"/>
    <w:multiLevelType w:val="multilevel"/>
    <w:tmpl w:val="A246E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0">
    <w:nsid w:val="443A1C7B"/>
    <w:multiLevelType w:val="hybridMultilevel"/>
    <w:tmpl w:val="C66A5A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4339"/>
    <w:multiLevelType w:val="hybridMultilevel"/>
    <w:tmpl w:val="65D2A0B6"/>
    <w:lvl w:ilvl="0" w:tplc="E7543C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372F2"/>
    <w:multiLevelType w:val="multilevel"/>
    <w:tmpl w:val="D7A6B8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4165C1"/>
    <w:multiLevelType w:val="hybridMultilevel"/>
    <w:tmpl w:val="2F7AD0D4"/>
    <w:lvl w:ilvl="0" w:tplc="17A098EC">
      <w:start w:val="1"/>
      <w:numFmt w:val="lowerLetter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1B4BCA"/>
    <w:multiLevelType w:val="multilevel"/>
    <w:tmpl w:val="9E2694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25">
    <w:nsid w:val="4DFF7E5F"/>
    <w:multiLevelType w:val="multilevel"/>
    <w:tmpl w:val="D1BE156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10F9B"/>
    <w:multiLevelType w:val="hybridMultilevel"/>
    <w:tmpl w:val="BF5A62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04A038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56885ACA"/>
    <w:multiLevelType w:val="hybridMultilevel"/>
    <w:tmpl w:val="3878A48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054EE"/>
    <w:multiLevelType w:val="hybridMultilevel"/>
    <w:tmpl w:val="E0281460"/>
    <w:lvl w:ilvl="0" w:tplc="0421000F">
      <w:start w:val="1"/>
      <w:numFmt w:val="decimal"/>
      <w:lvlText w:val="%1."/>
      <w:lvlJc w:val="left"/>
      <w:pPr>
        <w:ind w:left="747" w:hanging="360"/>
      </w:pPr>
    </w:lvl>
    <w:lvl w:ilvl="1" w:tplc="04210019" w:tentative="1">
      <w:start w:val="1"/>
      <w:numFmt w:val="lowerLetter"/>
      <w:lvlText w:val="%2."/>
      <w:lvlJc w:val="left"/>
      <w:pPr>
        <w:ind w:left="1467" w:hanging="360"/>
      </w:pPr>
    </w:lvl>
    <w:lvl w:ilvl="2" w:tplc="0421001B" w:tentative="1">
      <w:start w:val="1"/>
      <w:numFmt w:val="lowerRoman"/>
      <w:lvlText w:val="%3."/>
      <w:lvlJc w:val="right"/>
      <w:pPr>
        <w:ind w:left="2187" w:hanging="180"/>
      </w:pPr>
    </w:lvl>
    <w:lvl w:ilvl="3" w:tplc="0421000F" w:tentative="1">
      <w:start w:val="1"/>
      <w:numFmt w:val="decimal"/>
      <w:lvlText w:val="%4."/>
      <w:lvlJc w:val="left"/>
      <w:pPr>
        <w:ind w:left="2907" w:hanging="360"/>
      </w:pPr>
    </w:lvl>
    <w:lvl w:ilvl="4" w:tplc="04210019" w:tentative="1">
      <w:start w:val="1"/>
      <w:numFmt w:val="lowerLetter"/>
      <w:lvlText w:val="%5."/>
      <w:lvlJc w:val="left"/>
      <w:pPr>
        <w:ind w:left="3627" w:hanging="360"/>
      </w:pPr>
    </w:lvl>
    <w:lvl w:ilvl="5" w:tplc="0421001B" w:tentative="1">
      <w:start w:val="1"/>
      <w:numFmt w:val="lowerRoman"/>
      <w:lvlText w:val="%6."/>
      <w:lvlJc w:val="right"/>
      <w:pPr>
        <w:ind w:left="4347" w:hanging="180"/>
      </w:pPr>
    </w:lvl>
    <w:lvl w:ilvl="6" w:tplc="0421000F" w:tentative="1">
      <w:start w:val="1"/>
      <w:numFmt w:val="decimal"/>
      <w:lvlText w:val="%7."/>
      <w:lvlJc w:val="left"/>
      <w:pPr>
        <w:ind w:left="5067" w:hanging="360"/>
      </w:pPr>
    </w:lvl>
    <w:lvl w:ilvl="7" w:tplc="04210019" w:tentative="1">
      <w:start w:val="1"/>
      <w:numFmt w:val="lowerLetter"/>
      <w:lvlText w:val="%8."/>
      <w:lvlJc w:val="left"/>
      <w:pPr>
        <w:ind w:left="5787" w:hanging="360"/>
      </w:pPr>
    </w:lvl>
    <w:lvl w:ilvl="8" w:tplc="0421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9">
    <w:nsid w:val="59252B77"/>
    <w:multiLevelType w:val="hybridMultilevel"/>
    <w:tmpl w:val="E49C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CA4815"/>
    <w:multiLevelType w:val="hybridMultilevel"/>
    <w:tmpl w:val="2A520A66"/>
    <w:lvl w:ilvl="0" w:tplc="0421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EA5912"/>
    <w:multiLevelType w:val="multilevel"/>
    <w:tmpl w:val="BF78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ED493D"/>
    <w:multiLevelType w:val="multilevel"/>
    <w:tmpl w:val="B79EB6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33">
    <w:nsid w:val="63BB37AF"/>
    <w:multiLevelType w:val="hybridMultilevel"/>
    <w:tmpl w:val="DF9E69E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897FF9"/>
    <w:multiLevelType w:val="multilevel"/>
    <w:tmpl w:val="E686319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eastAsia="Gill Sans MT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Gill Sans MT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="Gill Sans MT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Gill Sans MT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="Gill Sans MT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="Gill Sans MT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="Gill Sans MT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eastAsia="Gill Sans MT" w:hint="default"/>
      </w:rPr>
    </w:lvl>
  </w:abstractNum>
  <w:abstractNum w:abstractNumId="35">
    <w:nsid w:val="700C57B0"/>
    <w:multiLevelType w:val="multilevel"/>
    <w:tmpl w:val="7E2A6E96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color w:val="000000"/>
        <w:sz w:val="20"/>
      </w:rPr>
    </w:lvl>
  </w:abstractNum>
  <w:abstractNum w:abstractNumId="36">
    <w:nsid w:val="70180EA4"/>
    <w:multiLevelType w:val="multilevel"/>
    <w:tmpl w:val="C28ADD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26950"/>
    <w:multiLevelType w:val="hybridMultilevel"/>
    <w:tmpl w:val="EC44AD0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103B2"/>
    <w:multiLevelType w:val="hybridMultilevel"/>
    <w:tmpl w:val="D0C6C3A2"/>
    <w:lvl w:ilvl="0" w:tplc="0421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9">
    <w:nsid w:val="7BCB7353"/>
    <w:multiLevelType w:val="hybridMultilevel"/>
    <w:tmpl w:val="006EE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0"/>
  </w:num>
  <w:num w:numId="6">
    <w:abstractNumId w:val="36"/>
  </w:num>
  <w:num w:numId="7">
    <w:abstractNumId w:val="35"/>
  </w:num>
  <w:num w:numId="8">
    <w:abstractNumId w:val="19"/>
  </w:num>
  <w:num w:numId="9">
    <w:abstractNumId w:val="24"/>
  </w:num>
  <w:num w:numId="10">
    <w:abstractNumId w:val="32"/>
  </w:num>
  <w:num w:numId="11">
    <w:abstractNumId w:val="15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25"/>
  </w:num>
  <w:num w:numId="17">
    <w:abstractNumId w:val="11"/>
  </w:num>
  <w:num w:numId="18">
    <w:abstractNumId w:val="4"/>
  </w:num>
  <w:num w:numId="19">
    <w:abstractNumId w:val="28"/>
  </w:num>
  <w:num w:numId="20">
    <w:abstractNumId w:val="16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"/>
  </w:num>
  <w:num w:numId="25">
    <w:abstractNumId w:val="23"/>
  </w:num>
  <w:num w:numId="26">
    <w:abstractNumId w:val="3"/>
  </w:num>
  <w:num w:numId="27">
    <w:abstractNumId w:val="39"/>
  </w:num>
  <w:num w:numId="28">
    <w:abstractNumId w:val="13"/>
  </w:num>
  <w:num w:numId="29">
    <w:abstractNumId w:val="5"/>
  </w:num>
  <w:num w:numId="30">
    <w:abstractNumId w:val="7"/>
  </w:num>
  <w:num w:numId="31">
    <w:abstractNumId w:val="8"/>
  </w:num>
  <w:num w:numId="32">
    <w:abstractNumId w:val="1"/>
  </w:num>
  <w:num w:numId="33">
    <w:abstractNumId w:val="38"/>
  </w:num>
  <w:num w:numId="34">
    <w:abstractNumId w:val="0"/>
  </w:num>
  <w:num w:numId="35">
    <w:abstractNumId w:val="10"/>
  </w:num>
  <w:num w:numId="36">
    <w:abstractNumId w:val="26"/>
  </w:num>
  <w:num w:numId="37">
    <w:abstractNumId w:val="33"/>
  </w:num>
  <w:num w:numId="38">
    <w:abstractNumId w:val="37"/>
  </w:num>
  <w:num w:numId="39">
    <w:abstractNumId w:val="34"/>
  </w:num>
  <w:num w:numId="40">
    <w:abstractNumId w:val="22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522"/>
    <w:rsid w:val="000861D8"/>
    <w:rsid w:val="000E04C3"/>
    <w:rsid w:val="000E0578"/>
    <w:rsid w:val="000E2119"/>
    <w:rsid w:val="00163A60"/>
    <w:rsid w:val="001736DC"/>
    <w:rsid w:val="001A2CB3"/>
    <w:rsid w:val="001D6B2A"/>
    <w:rsid w:val="00206416"/>
    <w:rsid w:val="002312ED"/>
    <w:rsid w:val="00237431"/>
    <w:rsid w:val="00245BC9"/>
    <w:rsid w:val="002479BB"/>
    <w:rsid w:val="00254DED"/>
    <w:rsid w:val="002627A1"/>
    <w:rsid w:val="002921BA"/>
    <w:rsid w:val="002D456E"/>
    <w:rsid w:val="002D5742"/>
    <w:rsid w:val="002F3810"/>
    <w:rsid w:val="00327D88"/>
    <w:rsid w:val="00350BCC"/>
    <w:rsid w:val="00357E24"/>
    <w:rsid w:val="003817F2"/>
    <w:rsid w:val="0039137C"/>
    <w:rsid w:val="003A5083"/>
    <w:rsid w:val="003A51F7"/>
    <w:rsid w:val="004713DA"/>
    <w:rsid w:val="004A0420"/>
    <w:rsid w:val="004A0E9C"/>
    <w:rsid w:val="004C19F6"/>
    <w:rsid w:val="004C253D"/>
    <w:rsid w:val="004D7A11"/>
    <w:rsid w:val="004F2440"/>
    <w:rsid w:val="00524B5B"/>
    <w:rsid w:val="00545522"/>
    <w:rsid w:val="006022F9"/>
    <w:rsid w:val="006853DD"/>
    <w:rsid w:val="007221BC"/>
    <w:rsid w:val="007518A6"/>
    <w:rsid w:val="007536D2"/>
    <w:rsid w:val="007634EB"/>
    <w:rsid w:val="007731AA"/>
    <w:rsid w:val="00784B29"/>
    <w:rsid w:val="007942CB"/>
    <w:rsid w:val="007C41EE"/>
    <w:rsid w:val="007D107F"/>
    <w:rsid w:val="008307D8"/>
    <w:rsid w:val="008807EA"/>
    <w:rsid w:val="008B63F5"/>
    <w:rsid w:val="008C5A11"/>
    <w:rsid w:val="00923C4C"/>
    <w:rsid w:val="009B0B16"/>
    <w:rsid w:val="009B3145"/>
    <w:rsid w:val="009C7E6C"/>
    <w:rsid w:val="00AB416B"/>
    <w:rsid w:val="00AF234C"/>
    <w:rsid w:val="00B01999"/>
    <w:rsid w:val="00B13CC8"/>
    <w:rsid w:val="00B93230"/>
    <w:rsid w:val="00B97A30"/>
    <w:rsid w:val="00BA436C"/>
    <w:rsid w:val="00C00490"/>
    <w:rsid w:val="00C25506"/>
    <w:rsid w:val="00C71441"/>
    <w:rsid w:val="00C82AFC"/>
    <w:rsid w:val="00CA06BE"/>
    <w:rsid w:val="00CE5E9E"/>
    <w:rsid w:val="00CF3BDC"/>
    <w:rsid w:val="00D21F5D"/>
    <w:rsid w:val="00DA18B4"/>
    <w:rsid w:val="00DF3686"/>
    <w:rsid w:val="00E13ADC"/>
    <w:rsid w:val="00E27311"/>
    <w:rsid w:val="00E50461"/>
    <w:rsid w:val="00E604B9"/>
    <w:rsid w:val="00E6073C"/>
    <w:rsid w:val="00E767D9"/>
    <w:rsid w:val="00E829CD"/>
    <w:rsid w:val="00E9321B"/>
    <w:rsid w:val="00EE3AFC"/>
    <w:rsid w:val="00EF274B"/>
    <w:rsid w:val="00F167B3"/>
    <w:rsid w:val="00F45F6E"/>
    <w:rsid w:val="00FB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22"/>
    <w:pPr>
      <w:spacing w:after="120"/>
      <w:jc w:val="both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4552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45522"/>
    <w:rPr>
      <w:noProof/>
    </w:rPr>
  </w:style>
  <w:style w:type="table" w:customStyle="1" w:styleId="TableGrid10">
    <w:name w:val="Table Grid10"/>
    <w:basedOn w:val="TableNormal"/>
    <w:next w:val="TableGrid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4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2"/>
    <w:rPr>
      <w:rFonts w:ascii="Tahoma" w:hAnsi="Tahoma" w:cs="Tahoma"/>
      <w:noProof/>
      <w:sz w:val="16"/>
      <w:szCs w:val="16"/>
    </w:rPr>
  </w:style>
  <w:style w:type="table" w:customStyle="1" w:styleId="TableGrid12">
    <w:name w:val="Table Grid12"/>
    <w:basedOn w:val="TableNormal"/>
    <w:next w:val="TableGrid"/>
    <w:uiPriority w:val="59"/>
    <w:rsid w:val="007731AA"/>
    <w:pPr>
      <w:spacing w:after="0" w:line="240" w:lineRule="auto"/>
    </w:pPr>
    <w:rPr>
      <w:rFonts w:eastAsia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63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34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6416"/>
    <w:rPr>
      <w:color w:val="808080"/>
    </w:rPr>
  </w:style>
  <w:style w:type="table" w:customStyle="1" w:styleId="TableGrid9">
    <w:name w:val="Table Grid9"/>
    <w:basedOn w:val="TableNormal"/>
    <w:next w:val="TableGrid"/>
    <w:uiPriority w:val="59"/>
    <w:rsid w:val="00C25506"/>
    <w:pPr>
      <w:spacing w:after="0" w:line="240" w:lineRule="auto"/>
    </w:pPr>
    <w:rPr>
      <w:rFonts w:eastAsia="Times New Roman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55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MAN%201%20BATU\Desktop\KELOMPOK%20I\1-2\1-2\sound_en.j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sound_en.j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1D5B-66F7-4566-ACCF-EA305223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A46C</dc:creator>
  <cp:lastModifiedBy>Robby the nemesis</cp:lastModifiedBy>
  <cp:revision>72</cp:revision>
  <dcterms:created xsi:type="dcterms:W3CDTF">2015-05-21T02:04:00Z</dcterms:created>
  <dcterms:modified xsi:type="dcterms:W3CDTF">2015-08-19T01:39:00Z</dcterms:modified>
</cp:coreProperties>
</file>